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83E34" w14:textId="6756278D" w:rsidR="00157654" w:rsidRPr="00157654" w:rsidRDefault="00157654" w:rsidP="00157654">
      <w:pPr>
        <w:pStyle w:val="Title"/>
        <w:spacing w:line="216" w:lineRule="auto"/>
        <w:jc w:val="center"/>
        <w:rPr>
          <w:rFonts w:ascii="Bahnschrift SemiBold SemiConden" w:hAnsi="Bahnschrift SemiBold SemiConden" w:cs="Rubik"/>
          <w:b/>
          <w:bCs/>
          <w:color w:val="104194"/>
          <w:sz w:val="8"/>
          <w:szCs w:val="8"/>
          <w:lang w:val="en-GB"/>
        </w:rPr>
      </w:pPr>
    </w:p>
    <w:p w14:paraId="360DAE2F" w14:textId="54B280A1" w:rsidR="00DE2AD7" w:rsidRPr="00157654" w:rsidRDefault="00157654" w:rsidP="00157654">
      <w:pPr>
        <w:pStyle w:val="Title"/>
        <w:spacing w:line="216" w:lineRule="auto"/>
        <w:jc w:val="center"/>
        <w:rPr>
          <w:rFonts w:ascii="Bahnschrift SemiBold SemiConden" w:hAnsi="Bahnschrift SemiBold SemiConden" w:cs="Rubik"/>
          <w:b/>
          <w:bCs/>
          <w:color w:val="104194"/>
          <w:sz w:val="172"/>
          <w:szCs w:val="172"/>
          <w:lang w:val="en-GB"/>
        </w:rPr>
      </w:pPr>
      <w:r w:rsidRPr="00157654">
        <w:rPr>
          <w:rFonts w:ascii="Bahnschrift SemiBold SemiConden" w:hAnsi="Bahnschrift SemiBold SemiConden" w:cs="Rubik"/>
          <w:b/>
          <w:bCs/>
          <w:color w:val="104194"/>
          <w:sz w:val="172"/>
          <w:szCs w:val="172"/>
          <w:lang w:val="en-GB"/>
        </w:rPr>
        <w:t>JOIN OUR E</w:t>
      </w:r>
      <w:r w:rsidRPr="00157654">
        <w:rPr>
          <w:rFonts w:ascii="Bahnschrift SemiBold SemiConden" w:hAnsi="Bahnschrift SemiBold SemiConden" w:cs="Rubik"/>
          <w:b/>
          <w:bCs/>
          <w:color w:val="AD2779"/>
          <w:sz w:val="172"/>
          <w:szCs w:val="172"/>
          <w:lang w:val="en-GB"/>
        </w:rPr>
        <w:t>S</w:t>
      </w:r>
      <w:r w:rsidRPr="00157654">
        <w:rPr>
          <w:rFonts w:ascii="Bahnschrift SemiBold SemiConden" w:hAnsi="Bahnschrift SemiBold SemiConden" w:cs="Rubik"/>
          <w:b/>
          <w:bCs/>
          <w:color w:val="3CABE7"/>
          <w:sz w:val="172"/>
          <w:szCs w:val="172"/>
          <w:lang w:val="en-GB"/>
        </w:rPr>
        <w:t>C</w:t>
      </w:r>
      <w:r w:rsidRPr="00157654">
        <w:rPr>
          <w:rFonts w:ascii="Bahnschrift SemiBold SemiConden" w:hAnsi="Bahnschrift SemiBold SemiConden" w:cs="Rubik"/>
          <w:b/>
          <w:bCs/>
          <w:color w:val="104194"/>
          <w:sz w:val="172"/>
          <w:szCs w:val="172"/>
          <w:lang w:val="en-GB"/>
        </w:rPr>
        <w:t xml:space="preserve"> VOLUNTEERING!</w:t>
      </w:r>
    </w:p>
    <w:p w14:paraId="79043C49" w14:textId="77777777" w:rsidR="00157654" w:rsidRPr="00157654" w:rsidRDefault="00157654" w:rsidP="00157654">
      <w:pPr>
        <w:pStyle w:val="Subtitle"/>
        <w:jc w:val="center"/>
        <w:rPr>
          <w:rFonts w:ascii="Rubik" w:hAnsi="Rubik" w:cs="Rubik"/>
          <w:sz w:val="2"/>
          <w:szCs w:val="2"/>
          <w:lang w:val="en-GB"/>
        </w:rPr>
      </w:pPr>
    </w:p>
    <w:p w14:paraId="08A53AAC" w14:textId="74B9FF0D" w:rsidR="00DE2AD7" w:rsidRPr="00955BE2" w:rsidRDefault="00170A0D" w:rsidP="00157654">
      <w:pPr>
        <w:pStyle w:val="Subtitle"/>
        <w:jc w:val="center"/>
        <w:rPr>
          <w:rFonts w:ascii="Bahnschrift SemiBold SemiConden" w:hAnsi="Bahnschrift SemiBold SemiConden" w:cs="Rubik"/>
          <w:sz w:val="36"/>
          <w:szCs w:val="36"/>
          <w:lang w:val="en-GB"/>
        </w:rPr>
      </w:pPr>
      <w:r w:rsidRPr="00157654">
        <w:rPr>
          <w:noProof/>
          <w:sz w:val="36"/>
          <w:szCs w:val="36"/>
        </w:rPr>
        <w:drawing>
          <wp:anchor distT="0" distB="0" distL="114300" distR="114300" simplePos="0" relativeHeight="251658240" behindDoc="1" locked="0" layoutInCell="1" allowOverlap="1" wp14:anchorId="745B5A25" wp14:editId="3DDE1B6F">
            <wp:simplePos x="0" y="0"/>
            <wp:positionH relativeFrom="column">
              <wp:posOffset>-441960</wp:posOffset>
            </wp:positionH>
            <wp:positionV relativeFrom="paragraph">
              <wp:posOffset>929640</wp:posOffset>
            </wp:positionV>
            <wp:extent cx="7543165" cy="4347210"/>
            <wp:effectExtent l="0" t="0" r="635" b="0"/>
            <wp:wrapThrough wrapText="bothSides">
              <wp:wrapPolygon edited="0">
                <wp:start x="0" y="0"/>
                <wp:lineTo x="0" y="21486"/>
                <wp:lineTo x="21547" y="21486"/>
                <wp:lineTo x="21547" y="0"/>
                <wp:lineTo x="0" y="0"/>
              </wp:wrapPolygon>
            </wp:wrapThrough>
            <wp:docPr id="15624202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420211" name="Picture 1">
                      <a:extLst>
                        <a:ext uri="{C183D7F6-B498-43B3-948B-1728B52AA6E4}">
                          <adec:decorative xmlns:adec="http://schemas.microsoft.com/office/drawing/2017/decorative" val="1"/>
                        </a:ext>
                      </a:extLst>
                    </pic:cNvPr>
                    <pic:cNvPicPr/>
                  </pic:nvPicPr>
                  <pic:blipFill rotWithShape="1">
                    <a:blip r:embed="rId6" cstate="print">
                      <a:extLst>
                        <a:ext uri="{28A0092B-C50C-407E-A947-70E740481C1C}">
                          <a14:useLocalDpi xmlns:a14="http://schemas.microsoft.com/office/drawing/2010/main" val="0"/>
                        </a:ext>
                      </a:extLst>
                    </a:blip>
                    <a:srcRect t="27967" b="1"/>
                    <a:stretch>
                      <a:fillRect/>
                    </a:stretch>
                  </pic:blipFill>
                  <pic:spPr bwMode="auto">
                    <a:xfrm>
                      <a:off x="0" y="0"/>
                      <a:ext cx="7543165" cy="4347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2AD7" w:rsidRPr="00955BE2">
        <w:rPr>
          <w:rFonts w:ascii="Bahnschrift SemiBold SemiConden" w:hAnsi="Bahnschrift SemiBold SemiConden" w:cs="Rubik"/>
          <w:sz w:val="44"/>
          <w:szCs w:val="44"/>
          <w:lang w:val="en-GB"/>
        </w:rPr>
        <w:t xml:space="preserve">Create an impact. Grow your </w:t>
      </w:r>
      <w:r w:rsidR="00CD09E4" w:rsidRPr="00955BE2">
        <w:rPr>
          <w:rFonts w:ascii="Bahnschrift SemiBold SemiConden" w:hAnsi="Bahnschrift SemiBold SemiConden" w:cs="Rubik"/>
          <w:sz w:val="44"/>
          <w:szCs w:val="44"/>
          <w:lang w:val="en-GB"/>
        </w:rPr>
        <w:t>i</w:t>
      </w:r>
      <w:r w:rsidR="00DE2AD7" w:rsidRPr="00955BE2">
        <w:rPr>
          <w:rFonts w:ascii="Bahnschrift SemiBold SemiConden" w:hAnsi="Bahnschrift SemiBold SemiConden" w:cs="Rubik"/>
          <w:sz w:val="44"/>
          <w:szCs w:val="44"/>
          <w:lang w:val="en-GB"/>
        </w:rPr>
        <w:t>ndependence. Become part of a community.</w:t>
      </w:r>
    </w:p>
    <w:p w14:paraId="103C724A" w14:textId="46CE55AF" w:rsidR="00157654" w:rsidRPr="00157654" w:rsidRDefault="00157654" w:rsidP="00157654">
      <w:pPr>
        <w:rPr>
          <w:rFonts w:ascii="Roboto" w:hAnsi="Roboto"/>
          <w:b/>
          <w:bCs/>
          <w:sz w:val="18"/>
          <w:szCs w:val="18"/>
          <w:lang w:val="en-GB"/>
        </w:rPr>
      </w:pPr>
    </w:p>
    <w:p w14:paraId="671E82E5" w14:textId="4445BC01" w:rsidR="00CD09E4" w:rsidRPr="00157654" w:rsidRDefault="00CD09E4" w:rsidP="00157654">
      <w:pPr>
        <w:jc w:val="center"/>
        <w:rPr>
          <w:rFonts w:ascii="Roboto" w:hAnsi="Roboto"/>
          <w:i/>
          <w:iCs/>
          <w:sz w:val="36"/>
          <w:szCs w:val="36"/>
          <w:lang w:val="en-GB"/>
        </w:rPr>
      </w:pPr>
      <w:r w:rsidRPr="00157654">
        <w:rPr>
          <w:rFonts w:ascii="Roboto" w:hAnsi="Roboto"/>
          <w:b/>
          <w:bCs/>
          <w:sz w:val="36"/>
          <w:szCs w:val="36"/>
          <w:lang w:val="en-GB"/>
        </w:rPr>
        <w:t>Discover European Solidarity Corps volunteering opportunities with VIEWS International and its partners in Liège, Belgium.</w:t>
      </w:r>
    </w:p>
    <w:p w14:paraId="6E5F731C" w14:textId="42E73F78" w:rsidR="00157654" w:rsidRDefault="00170A0D" w:rsidP="00157654">
      <w:pPr>
        <w:jc w:val="center"/>
        <w:rPr>
          <w:lang w:val="en-GB"/>
        </w:rPr>
      </w:pPr>
      <w:r>
        <w:rPr>
          <w:rFonts w:ascii="Bahnschrift SemiBold SemiConden" w:hAnsi="Bahnschrift SemiBold SemiConden" w:cs="Rubik"/>
          <w:b/>
          <w:bCs/>
          <w:noProof/>
          <w:color w:val="104194"/>
          <w:sz w:val="8"/>
          <w:szCs w:val="8"/>
          <w:lang w:val="en-GB"/>
        </w:rPr>
        <w:drawing>
          <wp:anchor distT="0" distB="0" distL="114300" distR="114300" simplePos="0" relativeHeight="251701248" behindDoc="1" locked="0" layoutInCell="1" allowOverlap="1" wp14:anchorId="0D0EE706" wp14:editId="424C5FCF">
            <wp:simplePos x="0" y="0"/>
            <wp:positionH relativeFrom="column">
              <wp:align>center</wp:align>
            </wp:positionH>
            <wp:positionV relativeFrom="paragraph">
              <wp:posOffset>511175</wp:posOffset>
            </wp:positionV>
            <wp:extent cx="1447200" cy="385200"/>
            <wp:effectExtent l="0" t="0" r="635" b="0"/>
            <wp:wrapTight wrapText="bothSides">
              <wp:wrapPolygon edited="0">
                <wp:start x="0" y="0"/>
                <wp:lineTo x="0" y="20317"/>
                <wp:lineTo x="21325" y="20317"/>
                <wp:lineTo x="21325" y="0"/>
                <wp:lineTo x="0" y="0"/>
              </wp:wrapPolygon>
            </wp:wrapTight>
            <wp:docPr id="12580167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6759" name="Picture 12580167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7200" cy="385200"/>
                    </a:xfrm>
                    <a:prstGeom prst="rect">
                      <a:avLst/>
                    </a:prstGeom>
                  </pic:spPr>
                </pic:pic>
              </a:graphicData>
            </a:graphic>
            <wp14:sizeRelH relativeFrom="margin">
              <wp14:pctWidth>0</wp14:pctWidth>
            </wp14:sizeRelH>
            <wp14:sizeRelV relativeFrom="margin">
              <wp14:pctHeight>0</wp14:pctHeight>
            </wp14:sizeRelV>
          </wp:anchor>
        </w:drawing>
      </w:r>
      <w:hyperlink r:id="rId8" w:history="1">
        <w:r w:rsidR="00CD09E4" w:rsidRPr="00157654">
          <w:rPr>
            <w:rStyle w:val="Hyperlink"/>
            <w:rFonts w:ascii="Roboto" w:hAnsi="Roboto"/>
            <w:sz w:val="36"/>
            <w:szCs w:val="36"/>
            <w:lang w:val="en-GB"/>
          </w:rPr>
          <w:t>office@viewsinternational.eu</w:t>
        </w:r>
      </w:hyperlink>
      <w:r w:rsidR="00CD09E4" w:rsidRPr="00157654">
        <w:rPr>
          <w:rFonts w:ascii="Roboto" w:hAnsi="Roboto"/>
          <w:sz w:val="36"/>
          <w:szCs w:val="36"/>
          <w:lang w:val="en-GB"/>
        </w:rPr>
        <w:t xml:space="preserve"> | </w:t>
      </w:r>
      <w:hyperlink r:id="rId9" w:history="1">
        <w:r w:rsidR="00CD09E4" w:rsidRPr="00157654">
          <w:rPr>
            <w:rStyle w:val="Hyperlink"/>
            <w:rFonts w:ascii="Roboto" w:hAnsi="Roboto"/>
            <w:sz w:val="36"/>
            <w:szCs w:val="36"/>
            <w:lang w:val="en-GB"/>
          </w:rPr>
          <w:t>www.viewsinternational.eu</w:t>
        </w:r>
      </w:hyperlink>
      <w:r w:rsidR="00157654">
        <w:rPr>
          <w:lang w:val="en-GB"/>
        </w:rPr>
        <w:br w:type="page"/>
      </w:r>
    </w:p>
    <w:p w14:paraId="6ABE73B5" w14:textId="6DDED59C" w:rsidR="00157654" w:rsidRPr="00157654" w:rsidRDefault="00157654" w:rsidP="00157654">
      <w:pPr>
        <w:pStyle w:val="Heading1"/>
        <w:rPr>
          <w:rFonts w:ascii="Bahnschrift SemiBold SemiConden" w:hAnsi="Bahnschrift SemiBold SemiConden"/>
          <w:color w:val="104194"/>
          <w:sz w:val="96"/>
          <w:szCs w:val="96"/>
          <w:lang w:val="en-GB"/>
        </w:rPr>
      </w:pPr>
      <w:r w:rsidRPr="00157654">
        <w:rPr>
          <w:rFonts w:ascii="Bahnschrift SemiBold SemiConden" w:hAnsi="Bahnschrift SemiBold SemiConden"/>
          <w:color w:val="104194"/>
          <w:sz w:val="96"/>
          <w:szCs w:val="96"/>
          <w:lang w:val="en-GB"/>
        </w:rPr>
        <w:lastRenderedPageBreak/>
        <w:t>BEYOND VOLUNTEERING</w:t>
      </w:r>
    </w:p>
    <w:p w14:paraId="461E8461" w14:textId="18B5B98F" w:rsidR="00157654" w:rsidRDefault="00157654" w:rsidP="00157654">
      <w:pPr>
        <w:rPr>
          <w:rFonts w:ascii="Roboto" w:hAnsi="Roboto"/>
          <w:sz w:val="28"/>
          <w:szCs w:val="28"/>
          <w:lang w:val="en-GB"/>
        </w:rPr>
      </w:pPr>
      <w:r>
        <w:rPr>
          <w:rFonts w:ascii="Roboto" w:hAnsi="Roboto"/>
          <w:noProof/>
          <w:sz w:val="28"/>
          <w:szCs w:val="28"/>
          <w:lang w:val="en-GB"/>
        </w:rPr>
        <w:drawing>
          <wp:anchor distT="0" distB="0" distL="114300" distR="114300" simplePos="0" relativeHeight="251661312" behindDoc="1" locked="0" layoutInCell="1" allowOverlap="1" wp14:anchorId="597D4EDF" wp14:editId="07D4FC4E">
            <wp:simplePos x="0" y="0"/>
            <wp:positionH relativeFrom="column">
              <wp:posOffset>3845560</wp:posOffset>
            </wp:positionH>
            <wp:positionV relativeFrom="paragraph">
              <wp:posOffset>150495</wp:posOffset>
            </wp:positionV>
            <wp:extent cx="3257550" cy="4686300"/>
            <wp:effectExtent l="0" t="0" r="0" b="0"/>
            <wp:wrapTight wrapText="bothSides">
              <wp:wrapPolygon edited="0">
                <wp:start x="0" y="0"/>
                <wp:lineTo x="0" y="20722"/>
                <wp:lineTo x="21474" y="20722"/>
                <wp:lineTo x="21474" y="0"/>
                <wp:lineTo x="0" y="0"/>
              </wp:wrapPolygon>
            </wp:wrapTight>
            <wp:docPr id="126809017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90170" name="Picture 4">
                      <a:extLst>
                        <a:ext uri="{C183D7F6-B498-43B3-948B-1728B52AA6E4}">
                          <adec:decorative xmlns:adec="http://schemas.microsoft.com/office/drawing/2017/decorative" val="1"/>
                        </a:ext>
                      </a:extLst>
                    </pic:cNvPr>
                    <pic:cNvPicPr/>
                  </pic:nvPicPr>
                  <pic:blipFill rotWithShape="1">
                    <a:blip r:embed="rId10">
                      <a:extLst>
                        <a:ext uri="{28A0092B-C50C-407E-A947-70E740481C1C}">
                          <a14:useLocalDpi xmlns:a14="http://schemas.microsoft.com/office/drawing/2010/main" val="0"/>
                        </a:ext>
                      </a:extLst>
                    </a:blip>
                    <a:srcRect l="8663" r="52506" b="-4681"/>
                    <a:stretch>
                      <a:fillRect/>
                    </a:stretch>
                  </pic:blipFill>
                  <pic:spPr bwMode="auto">
                    <a:xfrm>
                      <a:off x="0" y="0"/>
                      <a:ext cx="3257550" cy="468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654">
        <w:rPr>
          <w:rFonts w:ascii="Roboto" w:hAnsi="Roboto"/>
          <w:sz w:val="28"/>
          <w:szCs w:val="28"/>
          <w:lang w:val="en-GB"/>
        </w:rPr>
        <w:t>Every volunteering placement has its own activities, responsibilities and working environment. But an ESC experience is shaped by much more than the work you do each day.</w:t>
      </w:r>
    </w:p>
    <w:p w14:paraId="279BB3C2" w14:textId="3B458709" w:rsidR="00157654" w:rsidRPr="00157654" w:rsidRDefault="00157654" w:rsidP="00157654">
      <w:pPr>
        <w:rPr>
          <w:rFonts w:ascii="Roboto" w:hAnsi="Roboto"/>
          <w:sz w:val="28"/>
          <w:szCs w:val="28"/>
          <w:lang w:val="en-GB"/>
        </w:rPr>
      </w:pPr>
      <w:r w:rsidRPr="00157654">
        <w:rPr>
          <w:rFonts w:ascii="Roboto" w:hAnsi="Roboto"/>
          <w:sz w:val="28"/>
          <w:szCs w:val="28"/>
          <w:lang w:val="en-GB"/>
        </w:rPr>
        <w:t>Over the course of your project, you'll become part of a local community, meet people from different backgrounds and experience everyday life in Belgium alongside other volunteers, colleagues and local partners. Whether you're supporting young people, contributing to community projects or working in a school, your volunteering experience extends far beyond your host organisation.</w:t>
      </w:r>
    </w:p>
    <w:p w14:paraId="668143EB" w14:textId="4E63EABB" w:rsidR="00157654" w:rsidRPr="00157654" w:rsidRDefault="00157654" w:rsidP="00157654">
      <w:pPr>
        <w:rPr>
          <w:rFonts w:ascii="Bahnschrift SemiBold SemiConden" w:hAnsi="Bahnschrift SemiBold SemiConden"/>
          <w:b/>
          <w:bCs/>
          <w:color w:val="104194"/>
          <w:sz w:val="76"/>
          <w:szCs w:val="76"/>
          <w:lang w:val="en-GB"/>
        </w:rPr>
      </w:pPr>
      <w:r>
        <w:rPr>
          <w:rFonts w:ascii="Roboto" w:hAnsi="Roboto"/>
          <w:noProof/>
          <w:sz w:val="28"/>
          <w:szCs w:val="28"/>
          <w:lang w:val="en-GB"/>
        </w:rPr>
        <w:drawing>
          <wp:anchor distT="0" distB="0" distL="114300" distR="114300" simplePos="0" relativeHeight="251660288" behindDoc="1" locked="0" layoutInCell="1" allowOverlap="1" wp14:anchorId="11B106E9" wp14:editId="798715AA">
            <wp:simplePos x="0" y="0"/>
            <wp:positionH relativeFrom="column">
              <wp:posOffset>-440690</wp:posOffset>
            </wp:positionH>
            <wp:positionV relativeFrom="paragraph">
              <wp:posOffset>1845945</wp:posOffset>
            </wp:positionV>
            <wp:extent cx="7543800" cy="3891280"/>
            <wp:effectExtent l="0" t="0" r="0" b="0"/>
            <wp:wrapTight wrapText="bothSides">
              <wp:wrapPolygon edited="0">
                <wp:start x="0" y="0"/>
                <wp:lineTo x="0" y="21466"/>
                <wp:lineTo x="21545" y="21466"/>
                <wp:lineTo x="21545" y="0"/>
                <wp:lineTo x="0" y="0"/>
              </wp:wrapPolygon>
            </wp:wrapTight>
            <wp:docPr id="137534087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40874" name="Picture 3">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t="3313"/>
                    <a:stretch>
                      <a:fillRect/>
                    </a:stretch>
                  </pic:blipFill>
                  <pic:spPr bwMode="auto">
                    <a:xfrm>
                      <a:off x="0" y="0"/>
                      <a:ext cx="7543800" cy="389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654">
        <w:rPr>
          <w:rFonts w:ascii="Roboto" w:hAnsi="Roboto"/>
          <w:sz w:val="28"/>
          <w:szCs w:val="28"/>
          <w:lang w:val="en-GB"/>
        </w:rPr>
        <w:t>At VIEWS International, we work closely with our local partners to ensure that every volunteer is part of a wider network. Throughout your stay, you'll have opportunities to connect with other volunteers, take part in shared activities and receive ongoing support, whatever placement you choose.</w:t>
      </w:r>
      <w:r>
        <w:rPr>
          <w:lang w:val="en-GB"/>
        </w:rPr>
        <w:br w:type="page"/>
      </w:r>
      <w:r>
        <w:rPr>
          <w:rFonts w:ascii="Bahnschrift SemiBold SemiConden" w:hAnsi="Bahnschrift SemiBold SemiConden"/>
          <w:b/>
          <w:bCs/>
          <w:color w:val="104194"/>
          <w:sz w:val="76"/>
          <w:szCs w:val="76"/>
          <w:lang w:val="en-GB"/>
        </w:rPr>
        <w:lastRenderedPageBreak/>
        <w:t>P</w:t>
      </w:r>
      <w:r w:rsidRPr="00157654">
        <w:rPr>
          <w:rFonts w:ascii="Bahnschrift SemiBold SemiConden" w:hAnsi="Bahnschrift SemiBold SemiConden"/>
          <w:b/>
          <w:bCs/>
          <w:color w:val="104194"/>
          <w:sz w:val="76"/>
          <w:szCs w:val="76"/>
          <w:lang w:val="en-GB"/>
        </w:rPr>
        <w:t>ROJECT 1: VIEWS INTERNATIONAL</w:t>
      </w:r>
    </w:p>
    <w:p w14:paraId="3A78DD03" w14:textId="0DBEA9B5" w:rsidR="00157654" w:rsidRPr="00157654" w:rsidRDefault="00157654" w:rsidP="00157654">
      <w:pPr>
        <w:pStyle w:val="Heading2"/>
        <w:rPr>
          <w:rFonts w:ascii="Bahnschrift SemiBold SemiConden" w:hAnsi="Bahnschrift SemiBold SemiConden"/>
          <w:sz w:val="40"/>
          <w:szCs w:val="40"/>
          <w:lang w:val="en-GB"/>
        </w:rPr>
      </w:pPr>
      <w:r w:rsidRPr="00157654">
        <w:rPr>
          <w:rFonts w:ascii="Bahnschrift SemiBold SemiConden" w:hAnsi="Bahnschrift SemiBold SemiConden"/>
          <w:sz w:val="40"/>
          <w:szCs w:val="40"/>
          <w:lang w:val="en-GB"/>
        </w:rPr>
        <w:t>About VIEWS International</w:t>
      </w:r>
    </w:p>
    <w:p w14:paraId="49C3A0B8" w14:textId="2CB59880" w:rsidR="00157654" w:rsidRPr="00157654" w:rsidRDefault="00157654" w:rsidP="00157654">
      <w:pPr>
        <w:rPr>
          <w:rFonts w:ascii="Roboto" w:hAnsi="Roboto"/>
          <w:sz w:val="28"/>
          <w:szCs w:val="28"/>
          <w:lang w:val="en-GB"/>
        </w:rPr>
      </w:pPr>
      <w:r w:rsidRPr="00157654">
        <w:rPr>
          <w:rFonts w:ascii="Roboto" w:hAnsi="Roboto"/>
          <w:sz w:val="28"/>
          <w:szCs w:val="28"/>
          <w:lang w:val="en-GB"/>
        </w:rPr>
        <w:t xml:space="preserve">VIEWS International is a European NGO based in Liège, Belgium, </w:t>
      </w:r>
      <w:r>
        <w:rPr>
          <w:rFonts w:ascii="Roboto" w:hAnsi="Roboto"/>
          <w:sz w:val="28"/>
          <w:szCs w:val="28"/>
          <w:lang w:val="en-GB"/>
        </w:rPr>
        <w:t>promoting</w:t>
      </w:r>
      <w:r w:rsidRPr="00157654">
        <w:rPr>
          <w:rFonts w:ascii="Roboto" w:hAnsi="Roboto"/>
          <w:sz w:val="28"/>
          <w:szCs w:val="28"/>
          <w:lang w:val="en-GB"/>
        </w:rPr>
        <w:t xml:space="preserve"> the inclusion, independence and active participation of you</w:t>
      </w:r>
      <w:r>
        <w:rPr>
          <w:rFonts w:ascii="Roboto" w:hAnsi="Roboto"/>
          <w:sz w:val="28"/>
          <w:szCs w:val="28"/>
          <w:lang w:val="en-GB"/>
        </w:rPr>
        <w:t xml:space="preserve">th </w:t>
      </w:r>
      <w:r w:rsidRPr="00157654">
        <w:rPr>
          <w:rFonts w:ascii="Roboto" w:hAnsi="Roboto"/>
          <w:sz w:val="28"/>
          <w:szCs w:val="28"/>
          <w:lang w:val="en-GB"/>
        </w:rPr>
        <w:t>with visual impairments.</w:t>
      </w:r>
    </w:p>
    <w:p w14:paraId="70F98A82" w14:textId="77777777" w:rsidR="00157654" w:rsidRPr="00157654" w:rsidRDefault="00157654" w:rsidP="00157654">
      <w:pPr>
        <w:rPr>
          <w:rFonts w:ascii="Roboto" w:hAnsi="Roboto"/>
          <w:sz w:val="28"/>
          <w:szCs w:val="28"/>
          <w:lang w:val="en-GB"/>
        </w:rPr>
      </w:pPr>
      <w:r w:rsidRPr="00157654">
        <w:rPr>
          <w:rFonts w:ascii="Roboto" w:hAnsi="Roboto"/>
          <w:sz w:val="28"/>
          <w:szCs w:val="28"/>
          <w:lang w:val="en-GB"/>
        </w:rPr>
        <w:t>Through European projects, local initiatives and international partnerships, we create opportunities for young people to connect, learn and contribute to more inclusive communities across Europe.</w:t>
      </w:r>
    </w:p>
    <w:p w14:paraId="30438AFF" w14:textId="11DD8D67" w:rsidR="00157654" w:rsidRPr="00157654" w:rsidRDefault="00157654" w:rsidP="00157654">
      <w:pPr>
        <w:rPr>
          <w:rFonts w:ascii="Roboto" w:hAnsi="Roboto"/>
          <w:sz w:val="28"/>
          <w:szCs w:val="28"/>
          <w:lang w:val="en-GB"/>
        </w:rPr>
      </w:pPr>
      <w:r>
        <w:rPr>
          <w:rFonts w:ascii="Roboto" w:hAnsi="Roboto"/>
          <w:noProof/>
          <w:sz w:val="28"/>
          <w:szCs w:val="28"/>
          <w:lang w:val="en-GB"/>
        </w:rPr>
        <w:drawing>
          <wp:anchor distT="0" distB="0" distL="114300" distR="114300" simplePos="0" relativeHeight="251659264" behindDoc="1" locked="0" layoutInCell="1" allowOverlap="1" wp14:anchorId="2924CD41" wp14:editId="7BD24238">
            <wp:simplePos x="0" y="0"/>
            <wp:positionH relativeFrom="column">
              <wp:posOffset>-457200</wp:posOffset>
            </wp:positionH>
            <wp:positionV relativeFrom="paragraph">
              <wp:posOffset>739140</wp:posOffset>
            </wp:positionV>
            <wp:extent cx="7600315" cy="4054475"/>
            <wp:effectExtent l="0" t="0" r="635" b="3175"/>
            <wp:wrapThrough wrapText="bothSides">
              <wp:wrapPolygon edited="0">
                <wp:start x="0" y="0"/>
                <wp:lineTo x="0" y="21515"/>
                <wp:lineTo x="21548" y="21515"/>
                <wp:lineTo x="21548" y="0"/>
                <wp:lineTo x="0" y="0"/>
              </wp:wrapPolygon>
            </wp:wrapThrough>
            <wp:docPr id="120939566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95663" name="Picture 2">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600315" cy="4054475"/>
                    </a:xfrm>
                    <a:prstGeom prst="rect">
                      <a:avLst/>
                    </a:prstGeom>
                  </pic:spPr>
                </pic:pic>
              </a:graphicData>
            </a:graphic>
          </wp:anchor>
        </w:drawing>
      </w:r>
      <w:r w:rsidRPr="00157654">
        <w:rPr>
          <w:rFonts w:ascii="Roboto" w:hAnsi="Roboto"/>
          <w:sz w:val="28"/>
          <w:szCs w:val="28"/>
          <w:lang w:val="en-GB"/>
        </w:rPr>
        <w:t>As an ESC volunteer, you</w:t>
      </w:r>
      <w:r>
        <w:rPr>
          <w:rFonts w:ascii="Roboto" w:hAnsi="Roboto"/>
          <w:sz w:val="28"/>
          <w:szCs w:val="28"/>
          <w:lang w:val="en-GB"/>
        </w:rPr>
        <w:t xml:space="preserve"> wi</w:t>
      </w:r>
      <w:r w:rsidRPr="00157654">
        <w:rPr>
          <w:rFonts w:ascii="Roboto" w:hAnsi="Roboto"/>
          <w:sz w:val="28"/>
          <w:szCs w:val="28"/>
          <w:lang w:val="en-GB"/>
        </w:rPr>
        <w:t>ll become part of our Executive Office team and support local and international activities alongside visually impaired and sighted colleagues.</w:t>
      </w:r>
    </w:p>
    <w:p w14:paraId="4008BC5D" w14:textId="77777777" w:rsidR="00157654" w:rsidRPr="00157654" w:rsidRDefault="00157654" w:rsidP="00157654">
      <w:pPr>
        <w:pStyle w:val="Heading2"/>
        <w:rPr>
          <w:rFonts w:ascii="Bahnschrift SemiBold SemiConden" w:hAnsi="Bahnschrift SemiBold SemiConden"/>
          <w:sz w:val="18"/>
          <w:szCs w:val="18"/>
          <w:lang w:val="en-GB"/>
        </w:rPr>
      </w:pPr>
    </w:p>
    <w:p w14:paraId="49907D02" w14:textId="1F209534" w:rsidR="00157654" w:rsidRPr="00157654" w:rsidRDefault="00157654" w:rsidP="00157654">
      <w:pPr>
        <w:pStyle w:val="Heading2"/>
        <w:rPr>
          <w:rFonts w:ascii="Bahnschrift SemiBold SemiConden" w:hAnsi="Bahnschrift SemiBold SemiConden"/>
          <w:sz w:val="40"/>
          <w:szCs w:val="40"/>
          <w:lang w:val="en-GB"/>
        </w:rPr>
      </w:pPr>
      <w:r w:rsidRPr="00157654">
        <w:rPr>
          <w:rFonts w:ascii="Bahnschrift SemiBold SemiConden" w:hAnsi="Bahnschrift SemiBold SemiConden"/>
          <w:sz w:val="40"/>
          <w:szCs w:val="40"/>
          <w:lang w:val="en-GB"/>
        </w:rPr>
        <w:t>What will you do?</w:t>
      </w:r>
    </w:p>
    <w:p w14:paraId="471896C2" w14:textId="77777777" w:rsidR="00157654" w:rsidRPr="00157654" w:rsidRDefault="00157654" w:rsidP="00157654">
      <w:pPr>
        <w:rPr>
          <w:rFonts w:ascii="Roboto" w:hAnsi="Roboto"/>
          <w:sz w:val="28"/>
          <w:szCs w:val="28"/>
          <w:lang w:val="en-GB"/>
        </w:rPr>
      </w:pPr>
      <w:r w:rsidRPr="00157654">
        <w:rPr>
          <w:rFonts w:ascii="Roboto" w:hAnsi="Roboto"/>
          <w:sz w:val="28"/>
          <w:szCs w:val="28"/>
          <w:lang w:val="en-GB"/>
        </w:rPr>
        <w:t>Your activities may include:</w:t>
      </w:r>
    </w:p>
    <w:p w14:paraId="155C72EF" w14:textId="77777777" w:rsidR="00157654" w:rsidRPr="00157654" w:rsidRDefault="00157654" w:rsidP="00157654">
      <w:pPr>
        <w:numPr>
          <w:ilvl w:val="0"/>
          <w:numId w:val="4"/>
        </w:numPr>
        <w:spacing w:line="240" w:lineRule="auto"/>
        <w:rPr>
          <w:rFonts w:ascii="Roboto" w:hAnsi="Roboto"/>
          <w:sz w:val="28"/>
          <w:szCs w:val="28"/>
          <w:lang w:val="en-GB"/>
        </w:rPr>
      </w:pPr>
      <w:r w:rsidRPr="00157654">
        <w:rPr>
          <w:rFonts w:ascii="Roboto" w:hAnsi="Roboto"/>
          <w:sz w:val="28"/>
          <w:szCs w:val="28"/>
          <w:lang w:val="en-GB"/>
        </w:rPr>
        <w:t xml:space="preserve">supporting the implementation of local and international youth projects; </w:t>
      </w:r>
    </w:p>
    <w:p w14:paraId="16B2083A" w14:textId="77777777" w:rsidR="00157654" w:rsidRPr="00157654" w:rsidRDefault="00157654" w:rsidP="00157654">
      <w:pPr>
        <w:numPr>
          <w:ilvl w:val="0"/>
          <w:numId w:val="4"/>
        </w:numPr>
        <w:spacing w:line="240" w:lineRule="auto"/>
        <w:rPr>
          <w:rFonts w:ascii="Roboto" w:hAnsi="Roboto"/>
          <w:sz w:val="28"/>
          <w:szCs w:val="28"/>
          <w:lang w:val="en-GB"/>
        </w:rPr>
      </w:pPr>
      <w:r w:rsidRPr="00157654">
        <w:rPr>
          <w:rFonts w:ascii="Roboto" w:hAnsi="Roboto"/>
          <w:sz w:val="28"/>
          <w:szCs w:val="28"/>
          <w:lang w:val="en-GB"/>
        </w:rPr>
        <w:t xml:space="preserve">helping organise intercultural activities and events; </w:t>
      </w:r>
    </w:p>
    <w:p w14:paraId="46F264E6" w14:textId="77777777" w:rsidR="00157654" w:rsidRPr="00157654" w:rsidRDefault="00157654" w:rsidP="00157654">
      <w:pPr>
        <w:numPr>
          <w:ilvl w:val="0"/>
          <w:numId w:val="4"/>
        </w:numPr>
        <w:spacing w:line="240" w:lineRule="auto"/>
        <w:rPr>
          <w:rFonts w:ascii="Roboto" w:hAnsi="Roboto"/>
          <w:sz w:val="28"/>
          <w:szCs w:val="28"/>
          <w:lang w:val="en-GB"/>
        </w:rPr>
      </w:pPr>
      <w:r w:rsidRPr="00157654">
        <w:rPr>
          <w:rFonts w:ascii="Roboto" w:hAnsi="Roboto"/>
          <w:sz w:val="28"/>
          <w:szCs w:val="28"/>
          <w:lang w:val="en-GB"/>
        </w:rPr>
        <w:t xml:space="preserve">contributing to awareness-raising activities on international mobility and visual impairment; </w:t>
      </w:r>
    </w:p>
    <w:p w14:paraId="5C159E80" w14:textId="77777777" w:rsidR="00157654" w:rsidRPr="00157654" w:rsidRDefault="00157654" w:rsidP="00157654">
      <w:pPr>
        <w:numPr>
          <w:ilvl w:val="0"/>
          <w:numId w:val="4"/>
        </w:numPr>
        <w:spacing w:line="240" w:lineRule="auto"/>
        <w:rPr>
          <w:rFonts w:ascii="Roboto" w:hAnsi="Roboto"/>
          <w:sz w:val="28"/>
          <w:szCs w:val="28"/>
          <w:lang w:val="en-GB"/>
        </w:rPr>
      </w:pPr>
      <w:r w:rsidRPr="00157654">
        <w:rPr>
          <w:rFonts w:ascii="Roboto" w:hAnsi="Roboto"/>
          <w:sz w:val="28"/>
          <w:szCs w:val="28"/>
          <w:lang w:val="en-GB"/>
        </w:rPr>
        <w:t xml:space="preserve">collaborating with local partners and young people from different backgrounds. </w:t>
      </w:r>
    </w:p>
    <w:p w14:paraId="5BFBEC3B" w14:textId="63612021" w:rsidR="00157654" w:rsidRPr="00157654" w:rsidRDefault="00157654" w:rsidP="00157654">
      <w:pPr>
        <w:pStyle w:val="Heading2"/>
        <w:rPr>
          <w:rFonts w:ascii="Bahnschrift SemiBold SemiConden" w:hAnsi="Bahnschrift SemiBold SemiConden"/>
          <w:sz w:val="40"/>
          <w:szCs w:val="40"/>
          <w:lang w:val="en-GB"/>
        </w:rPr>
      </w:pPr>
      <w:r w:rsidRPr="00157654">
        <w:rPr>
          <w:rFonts w:ascii="Bahnschrift SemiBold SemiConden" w:hAnsi="Bahnschrift SemiBold SemiConden"/>
          <w:sz w:val="40"/>
          <w:szCs w:val="40"/>
          <w:lang w:val="en-GB"/>
        </w:rPr>
        <w:lastRenderedPageBreak/>
        <w:t>A good fit if you...</w:t>
      </w:r>
    </w:p>
    <w:p w14:paraId="6AA28BEA" w14:textId="254379EE" w:rsidR="00157654" w:rsidRPr="00157654" w:rsidRDefault="00157654" w:rsidP="00157654">
      <w:pPr>
        <w:rPr>
          <w:rFonts w:ascii="Roboto" w:hAnsi="Roboto"/>
          <w:sz w:val="28"/>
          <w:szCs w:val="28"/>
          <w:lang w:val="en-GB"/>
        </w:rPr>
      </w:pPr>
      <w:r w:rsidRPr="00157654">
        <w:rPr>
          <w:rFonts w:ascii="Roboto" w:hAnsi="Roboto"/>
          <w:sz w:val="28"/>
          <w:szCs w:val="28"/>
          <w:lang w:val="en-GB"/>
        </w:rPr>
        <w:t>This opportunity is particularly suited to someone who enjoys working with people, is curious about international cooperation and would like to contribute to projects with a social impact.</w:t>
      </w:r>
    </w:p>
    <w:p w14:paraId="0BCE38E2" w14:textId="77777777" w:rsidR="00157654" w:rsidRDefault="00157654" w:rsidP="00CD09E4">
      <w:pPr>
        <w:rPr>
          <w:rFonts w:ascii="Roboto" w:hAnsi="Roboto"/>
          <w:sz w:val="28"/>
          <w:szCs w:val="28"/>
          <w:lang w:val="en-GB"/>
        </w:rPr>
      </w:pPr>
      <w:r w:rsidRPr="00157654">
        <w:rPr>
          <w:rFonts w:ascii="Roboto" w:hAnsi="Roboto"/>
          <w:sz w:val="28"/>
          <w:szCs w:val="28"/>
          <w:lang w:val="en-GB"/>
        </w:rPr>
        <w:t>You don't need previous experience. What matters most is your willingness to learn, take initiative and become an active member of the team.</w:t>
      </w:r>
    </w:p>
    <w:p w14:paraId="41D657CC" w14:textId="0CCF67CF" w:rsidR="00E45F44" w:rsidRDefault="00157654" w:rsidP="00CD09E4">
      <w:pPr>
        <w:rPr>
          <w:rFonts w:ascii="Roboto" w:hAnsi="Roboto"/>
          <w:sz w:val="28"/>
          <w:szCs w:val="28"/>
          <w:lang w:val="en-GB"/>
        </w:rPr>
      </w:pPr>
      <w:r>
        <w:rPr>
          <w:rFonts w:ascii="Roboto" w:hAnsi="Roboto"/>
          <w:noProof/>
          <w:sz w:val="28"/>
          <w:szCs w:val="28"/>
          <w:lang w:val="en-GB"/>
        </w:rPr>
        <w:drawing>
          <wp:anchor distT="0" distB="0" distL="114300" distR="114300" simplePos="0" relativeHeight="251662336" behindDoc="1" locked="0" layoutInCell="1" allowOverlap="1" wp14:anchorId="2D209BC2" wp14:editId="5331937D">
            <wp:simplePos x="0" y="0"/>
            <wp:positionH relativeFrom="column">
              <wp:posOffset>-457200</wp:posOffset>
            </wp:positionH>
            <wp:positionV relativeFrom="paragraph">
              <wp:posOffset>139700</wp:posOffset>
            </wp:positionV>
            <wp:extent cx="4709160" cy="5888990"/>
            <wp:effectExtent l="0" t="0" r="0" b="0"/>
            <wp:wrapTight wrapText="bothSides">
              <wp:wrapPolygon edited="0">
                <wp:start x="0" y="140"/>
                <wp:lineTo x="0" y="21311"/>
                <wp:lineTo x="21495" y="21311"/>
                <wp:lineTo x="21495" y="140"/>
                <wp:lineTo x="0" y="140"/>
              </wp:wrapPolygon>
            </wp:wrapTight>
            <wp:docPr id="57186173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61737" name="Picture 6">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09160" cy="5888990"/>
                    </a:xfrm>
                    <a:prstGeom prst="rect">
                      <a:avLst/>
                    </a:prstGeom>
                  </pic:spPr>
                </pic:pic>
              </a:graphicData>
            </a:graphic>
            <wp14:sizeRelH relativeFrom="margin">
              <wp14:pctWidth>0</wp14:pctWidth>
            </wp14:sizeRelH>
            <wp14:sizeRelV relativeFrom="margin">
              <wp14:pctHeight>0</wp14:pctHeight>
            </wp14:sizeRelV>
          </wp:anchor>
        </w:drawing>
      </w:r>
    </w:p>
    <w:p w14:paraId="31EF57C4" w14:textId="77777777" w:rsidR="00157654" w:rsidRPr="00157654" w:rsidRDefault="00157654" w:rsidP="00157654">
      <w:pPr>
        <w:rPr>
          <w:rFonts w:ascii="Roboto" w:hAnsi="Roboto"/>
          <w:sz w:val="28"/>
          <w:szCs w:val="28"/>
          <w:lang w:val="en-GB"/>
        </w:rPr>
      </w:pPr>
    </w:p>
    <w:p w14:paraId="0BE82ADE" w14:textId="77777777" w:rsidR="00157654" w:rsidRPr="00157654" w:rsidRDefault="00157654" w:rsidP="00157654">
      <w:pPr>
        <w:rPr>
          <w:rFonts w:ascii="Roboto" w:hAnsi="Roboto"/>
          <w:sz w:val="28"/>
          <w:szCs w:val="28"/>
          <w:lang w:val="en-GB"/>
        </w:rPr>
      </w:pPr>
    </w:p>
    <w:p w14:paraId="63F98E22" w14:textId="77777777" w:rsidR="00157654" w:rsidRPr="00157654" w:rsidRDefault="00157654" w:rsidP="00157654">
      <w:pPr>
        <w:rPr>
          <w:rFonts w:ascii="Roboto" w:hAnsi="Roboto"/>
          <w:sz w:val="28"/>
          <w:szCs w:val="28"/>
          <w:lang w:val="en-GB"/>
        </w:rPr>
      </w:pPr>
    </w:p>
    <w:p w14:paraId="496B300D" w14:textId="77777777" w:rsidR="00157654" w:rsidRPr="00157654" w:rsidRDefault="00157654" w:rsidP="00157654">
      <w:pPr>
        <w:rPr>
          <w:rFonts w:ascii="Roboto" w:hAnsi="Roboto"/>
          <w:sz w:val="28"/>
          <w:szCs w:val="28"/>
          <w:lang w:val="en-GB"/>
        </w:rPr>
      </w:pPr>
    </w:p>
    <w:p w14:paraId="38497EA9" w14:textId="77777777" w:rsidR="00157654" w:rsidRPr="00157654" w:rsidRDefault="00157654" w:rsidP="00157654">
      <w:pPr>
        <w:rPr>
          <w:rFonts w:ascii="Roboto" w:hAnsi="Roboto"/>
          <w:sz w:val="28"/>
          <w:szCs w:val="28"/>
          <w:lang w:val="en-GB"/>
        </w:rPr>
      </w:pPr>
    </w:p>
    <w:p w14:paraId="1593368B" w14:textId="77777777" w:rsidR="00157654" w:rsidRPr="00157654" w:rsidRDefault="00157654" w:rsidP="00157654">
      <w:pPr>
        <w:rPr>
          <w:rFonts w:ascii="Roboto" w:hAnsi="Roboto"/>
          <w:sz w:val="28"/>
          <w:szCs w:val="28"/>
          <w:lang w:val="en-GB"/>
        </w:rPr>
      </w:pPr>
    </w:p>
    <w:p w14:paraId="5D80E93A" w14:textId="77777777" w:rsidR="00157654" w:rsidRPr="00157654" w:rsidRDefault="00157654" w:rsidP="00157654">
      <w:pPr>
        <w:rPr>
          <w:rFonts w:ascii="Roboto" w:hAnsi="Roboto"/>
          <w:sz w:val="28"/>
          <w:szCs w:val="28"/>
          <w:lang w:val="en-GB"/>
        </w:rPr>
      </w:pPr>
    </w:p>
    <w:p w14:paraId="12C9032A" w14:textId="77777777" w:rsidR="00157654" w:rsidRPr="00157654" w:rsidRDefault="00157654" w:rsidP="00157654">
      <w:pPr>
        <w:rPr>
          <w:rFonts w:ascii="Roboto" w:hAnsi="Roboto"/>
          <w:sz w:val="28"/>
          <w:szCs w:val="28"/>
          <w:lang w:val="en-GB"/>
        </w:rPr>
      </w:pPr>
    </w:p>
    <w:p w14:paraId="262CA636" w14:textId="77777777" w:rsidR="00157654" w:rsidRPr="00157654" w:rsidRDefault="00157654" w:rsidP="00157654">
      <w:pPr>
        <w:rPr>
          <w:rFonts w:ascii="Roboto" w:hAnsi="Roboto"/>
          <w:sz w:val="28"/>
          <w:szCs w:val="28"/>
          <w:lang w:val="en-GB"/>
        </w:rPr>
      </w:pPr>
    </w:p>
    <w:p w14:paraId="5721FCEA" w14:textId="77777777" w:rsidR="00157654" w:rsidRPr="00157654" w:rsidRDefault="00157654" w:rsidP="00157654">
      <w:pPr>
        <w:rPr>
          <w:rFonts w:ascii="Roboto" w:hAnsi="Roboto"/>
          <w:sz w:val="28"/>
          <w:szCs w:val="28"/>
          <w:lang w:val="en-GB"/>
        </w:rPr>
      </w:pPr>
    </w:p>
    <w:p w14:paraId="217E814B" w14:textId="77777777" w:rsidR="00157654" w:rsidRPr="00157654" w:rsidRDefault="00157654" w:rsidP="00157654">
      <w:pPr>
        <w:rPr>
          <w:rFonts w:ascii="Roboto" w:hAnsi="Roboto"/>
          <w:sz w:val="28"/>
          <w:szCs w:val="28"/>
          <w:lang w:val="en-GB"/>
        </w:rPr>
      </w:pPr>
    </w:p>
    <w:p w14:paraId="73A02622" w14:textId="77777777" w:rsidR="00157654" w:rsidRPr="00157654" w:rsidRDefault="00157654" w:rsidP="00157654">
      <w:pPr>
        <w:rPr>
          <w:rFonts w:ascii="Roboto" w:hAnsi="Roboto"/>
          <w:sz w:val="28"/>
          <w:szCs w:val="28"/>
          <w:lang w:val="en-GB"/>
        </w:rPr>
      </w:pPr>
    </w:p>
    <w:p w14:paraId="7AEED6EC" w14:textId="77777777" w:rsidR="00157654" w:rsidRPr="00157654" w:rsidRDefault="00157654" w:rsidP="00157654">
      <w:pPr>
        <w:rPr>
          <w:rFonts w:ascii="Roboto" w:hAnsi="Roboto"/>
          <w:sz w:val="28"/>
          <w:szCs w:val="28"/>
          <w:lang w:val="en-GB"/>
        </w:rPr>
      </w:pPr>
    </w:p>
    <w:p w14:paraId="2B5CCBCC" w14:textId="77777777" w:rsidR="00157654" w:rsidRPr="00157654" w:rsidRDefault="00157654" w:rsidP="00157654">
      <w:pPr>
        <w:rPr>
          <w:rFonts w:ascii="Roboto" w:hAnsi="Roboto"/>
          <w:sz w:val="28"/>
          <w:szCs w:val="28"/>
          <w:lang w:val="en-GB"/>
        </w:rPr>
      </w:pPr>
    </w:p>
    <w:p w14:paraId="6D5A2C0B" w14:textId="77777777" w:rsidR="00157654" w:rsidRDefault="00157654" w:rsidP="00157654">
      <w:pPr>
        <w:rPr>
          <w:rFonts w:ascii="Roboto" w:hAnsi="Roboto"/>
          <w:sz w:val="28"/>
          <w:szCs w:val="28"/>
          <w:lang w:val="en-GB"/>
        </w:rPr>
      </w:pPr>
    </w:p>
    <w:p w14:paraId="5C95C43E" w14:textId="77777777" w:rsidR="00157654" w:rsidRDefault="00157654" w:rsidP="00157654">
      <w:pPr>
        <w:rPr>
          <w:rFonts w:ascii="Roboto" w:hAnsi="Roboto"/>
          <w:sz w:val="28"/>
          <w:szCs w:val="28"/>
          <w:lang w:val="en-GB"/>
        </w:rPr>
      </w:pPr>
    </w:p>
    <w:p w14:paraId="3E74AF2B" w14:textId="77777777" w:rsidR="00157654" w:rsidRDefault="00157654" w:rsidP="00157654">
      <w:pPr>
        <w:rPr>
          <w:rFonts w:ascii="Roboto" w:hAnsi="Roboto"/>
          <w:sz w:val="28"/>
          <w:szCs w:val="28"/>
          <w:lang w:val="en-GB"/>
        </w:rPr>
      </w:pPr>
    </w:p>
    <w:p w14:paraId="0D49EF98" w14:textId="1368D46D" w:rsidR="00157654" w:rsidRDefault="00157654" w:rsidP="00157654">
      <w:pPr>
        <w:rPr>
          <w:rFonts w:ascii="Roboto" w:hAnsi="Roboto"/>
          <w:sz w:val="28"/>
          <w:szCs w:val="28"/>
          <w:lang w:val="en-GB"/>
        </w:rPr>
      </w:pPr>
      <w:r>
        <w:rPr>
          <w:rFonts w:ascii="Roboto" w:hAnsi="Roboto"/>
          <w:noProof/>
          <w:sz w:val="28"/>
          <w:szCs w:val="28"/>
          <w:lang w:val="en-GB"/>
        </w:rPr>
        <w:drawing>
          <wp:anchor distT="0" distB="0" distL="114300" distR="114300" simplePos="0" relativeHeight="251663360" behindDoc="1" locked="0" layoutInCell="1" allowOverlap="1" wp14:anchorId="6A8CD02A" wp14:editId="21EB55DA">
            <wp:simplePos x="0" y="0"/>
            <wp:positionH relativeFrom="column">
              <wp:posOffset>-76200</wp:posOffset>
            </wp:positionH>
            <wp:positionV relativeFrom="paragraph">
              <wp:posOffset>248285</wp:posOffset>
            </wp:positionV>
            <wp:extent cx="374650" cy="340360"/>
            <wp:effectExtent l="0" t="0" r="6350" b="0"/>
            <wp:wrapTight wrapText="bothSides">
              <wp:wrapPolygon edited="0">
                <wp:start x="6590" y="0"/>
                <wp:lineTo x="3295" y="10881"/>
                <wp:lineTo x="3295" y="16925"/>
                <wp:lineTo x="20868" y="16925"/>
                <wp:lineTo x="20868" y="0"/>
                <wp:lineTo x="6590" y="0"/>
              </wp:wrapPolygon>
            </wp:wrapTight>
            <wp:docPr id="195799598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95988" name="Graphic 7">
                      <a:extLst>
                        <a:ext uri="{C183D7F6-B498-43B3-948B-1728B52AA6E4}">
                          <adec:decorative xmlns:adec="http://schemas.microsoft.com/office/drawing/2017/decorative" val="1"/>
                        </a:ext>
                      </a:extLst>
                    </pic:cNvPr>
                    <pic:cNvPicPr/>
                  </pic:nvPicPr>
                  <pic:blipFill rotWithShape="1">
                    <a:blip r:embed="rId14">
                      <a:extLst>
                        <a:ext uri="{96DAC541-7B7A-43D3-8B79-37D633B846F1}">
                          <asvg:svgBlip xmlns:asvg="http://schemas.microsoft.com/office/drawing/2016/SVG/main" r:embed="rId15"/>
                        </a:ext>
                      </a:extLst>
                    </a:blip>
                    <a:srcRect t="48333" r="43167"/>
                    <a:stretch>
                      <a:fillRect/>
                    </a:stretch>
                  </pic:blipFill>
                  <pic:spPr bwMode="auto">
                    <a:xfrm>
                      <a:off x="0" y="0"/>
                      <a:ext cx="374650" cy="34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9388E1" w14:textId="37AA0774" w:rsidR="00157654" w:rsidRPr="00157654" w:rsidRDefault="00157654" w:rsidP="00157654">
      <w:pPr>
        <w:rPr>
          <w:rFonts w:ascii="Roboto" w:hAnsi="Roboto"/>
          <w:i/>
          <w:iCs/>
          <w:sz w:val="28"/>
          <w:szCs w:val="28"/>
          <w:lang w:val="en-GB"/>
        </w:rPr>
      </w:pPr>
      <w:r w:rsidRPr="00157654">
        <w:rPr>
          <w:rFonts w:ascii="Roboto" w:hAnsi="Roboto"/>
          <w:i/>
          <w:iCs/>
          <w:noProof/>
          <w:sz w:val="28"/>
          <w:szCs w:val="28"/>
          <w:lang w:val="en-GB"/>
        </w:rPr>
        <w:drawing>
          <wp:anchor distT="0" distB="0" distL="114300" distR="114300" simplePos="0" relativeHeight="251665408" behindDoc="1" locked="0" layoutInCell="1" allowOverlap="1" wp14:anchorId="6012FDEC" wp14:editId="0213B00A">
            <wp:simplePos x="0" y="0"/>
            <wp:positionH relativeFrom="column">
              <wp:posOffset>5168265</wp:posOffset>
            </wp:positionH>
            <wp:positionV relativeFrom="paragraph">
              <wp:posOffset>643255</wp:posOffset>
            </wp:positionV>
            <wp:extent cx="482600" cy="368300"/>
            <wp:effectExtent l="0" t="0" r="0" b="0"/>
            <wp:wrapTight wrapText="bothSides">
              <wp:wrapPolygon edited="0">
                <wp:start x="0" y="2234"/>
                <wp:lineTo x="0" y="20110"/>
                <wp:lineTo x="4263" y="20110"/>
                <wp:lineTo x="8526" y="20110"/>
                <wp:lineTo x="14495" y="10055"/>
                <wp:lineTo x="13642" y="2234"/>
                <wp:lineTo x="0" y="2234"/>
              </wp:wrapPolygon>
            </wp:wrapTight>
            <wp:docPr id="119712776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27760" name="Graphic 7">
                      <a:extLst>
                        <a:ext uri="{C183D7F6-B498-43B3-948B-1728B52AA6E4}">
                          <adec:decorative xmlns:adec="http://schemas.microsoft.com/office/drawing/2017/decorative" val="1"/>
                        </a:ext>
                      </a:extLst>
                    </pic:cNvPr>
                    <pic:cNvPicPr/>
                  </pic:nvPicPr>
                  <pic:blipFill rotWithShape="1">
                    <a:blip r:embed="rId14">
                      <a:extLst>
                        <a:ext uri="{96DAC541-7B7A-43D3-8B79-37D633B846F1}">
                          <asvg:svgBlip xmlns:asvg="http://schemas.microsoft.com/office/drawing/2016/SVG/main" r:embed="rId15"/>
                        </a:ext>
                      </a:extLst>
                    </a:blip>
                    <a:srcRect l="42384" t="136" r="-15593" b="43955"/>
                    <a:stretch>
                      <a:fillRect/>
                    </a:stretch>
                  </pic:blipFill>
                  <pic:spPr bwMode="auto">
                    <a:xfrm>
                      <a:off x="0" y="0"/>
                      <a:ext cx="482600" cy="36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654">
        <w:rPr>
          <w:rFonts w:ascii="Roboto" w:hAnsi="Roboto"/>
          <w:i/>
          <w:iCs/>
          <w:sz w:val="28"/>
          <w:szCs w:val="28"/>
          <w:lang w:val="en-GB"/>
        </w:rPr>
        <w:t>By supporting the Communication &amp; Project Management teams at VIEWS I deeply understood how much work there is behind any project and initiatives to organise accessible activities! I also had the opportunity to be involved into art workshops with my own projects to raise awareness at local level.</w:t>
      </w:r>
    </w:p>
    <w:p w14:paraId="0CEE5703" w14:textId="28777589" w:rsidR="00157654" w:rsidRDefault="00157654" w:rsidP="00157654">
      <w:pPr>
        <w:rPr>
          <w:rFonts w:ascii="Roboto" w:hAnsi="Roboto"/>
          <w:sz w:val="28"/>
          <w:szCs w:val="28"/>
          <w:lang w:val="en-GB"/>
        </w:rPr>
      </w:pPr>
      <w:r w:rsidRPr="00157654">
        <w:rPr>
          <w:rFonts w:ascii="Roboto" w:hAnsi="Roboto"/>
          <w:sz w:val="28"/>
          <w:szCs w:val="28"/>
          <w:lang w:val="en-GB"/>
        </w:rPr>
        <w:t>-</w:t>
      </w:r>
      <w:r>
        <w:rPr>
          <w:rFonts w:ascii="Roboto" w:hAnsi="Roboto"/>
          <w:sz w:val="28"/>
          <w:szCs w:val="28"/>
          <w:lang w:val="en-GB"/>
        </w:rPr>
        <w:t xml:space="preserve"> Sofia, ESC volunteer at VIEWS International</w:t>
      </w:r>
    </w:p>
    <w:p w14:paraId="09E4D13B" w14:textId="77777777" w:rsidR="00157654" w:rsidRDefault="00157654">
      <w:pPr>
        <w:rPr>
          <w:rFonts w:ascii="Roboto" w:hAnsi="Roboto"/>
          <w:sz w:val="28"/>
          <w:szCs w:val="28"/>
          <w:lang w:val="en-GB"/>
        </w:rPr>
      </w:pPr>
      <w:r>
        <w:rPr>
          <w:rFonts w:ascii="Roboto" w:hAnsi="Roboto"/>
          <w:sz w:val="28"/>
          <w:szCs w:val="28"/>
          <w:lang w:val="en-GB"/>
        </w:rPr>
        <w:br w:type="page"/>
      </w:r>
    </w:p>
    <w:p w14:paraId="40B09569" w14:textId="36E22C6C" w:rsidR="00157654" w:rsidRPr="00157654" w:rsidRDefault="00253EB8" w:rsidP="00157654">
      <w:pPr>
        <w:rPr>
          <w:rFonts w:ascii="Bahnschrift SemiBold SemiConden" w:hAnsi="Bahnschrift SemiBold SemiConden"/>
          <w:b/>
          <w:bCs/>
          <w:color w:val="104194"/>
          <w:sz w:val="76"/>
          <w:szCs w:val="76"/>
          <w:lang w:val="en-GB"/>
        </w:rPr>
      </w:pPr>
      <w:r>
        <w:rPr>
          <w:rFonts w:ascii="Bahnschrift SemiBold SemiConden" w:hAnsi="Bahnschrift SemiBold SemiConden"/>
          <w:b/>
          <w:bCs/>
          <w:noProof/>
          <w:color w:val="104194"/>
          <w:sz w:val="76"/>
          <w:szCs w:val="76"/>
          <w:lang w:val="en-GB"/>
        </w:rPr>
        <w:lastRenderedPageBreak/>
        <w:drawing>
          <wp:anchor distT="0" distB="0" distL="114300" distR="114300" simplePos="0" relativeHeight="251699200" behindDoc="1" locked="0" layoutInCell="1" allowOverlap="1" wp14:anchorId="672DA2E8" wp14:editId="23EC7B8C">
            <wp:simplePos x="0" y="0"/>
            <wp:positionH relativeFrom="column">
              <wp:posOffset>4467860</wp:posOffset>
            </wp:positionH>
            <wp:positionV relativeFrom="paragraph">
              <wp:posOffset>0</wp:posOffset>
            </wp:positionV>
            <wp:extent cx="519430" cy="596900"/>
            <wp:effectExtent l="0" t="0" r="0" b="0"/>
            <wp:wrapTight wrapText="bothSides">
              <wp:wrapPolygon edited="0">
                <wp:start x="9506" y="1379"/>
                <wp:lineTo x="4753" y="3447"/>
                <wp:lineTo x="3961" y="9651"/>
                <wp:lineTo x="4753" y="15855"/>
                <wp:lineTo x="6337" y="18613"/>
                <wp:lineTo x="8714" y="19991"/>
                <wp:lineTo x="13467" y="19991"/>
                <wp:lineTo x="14259" y="18613"/>
                <wp:lineTo x="18220" y="13787"/>
                <wp:lineTo x="13467" y="1379"/>
                <wp:lineTo x="9506" y="1379"/>
              </wp:wrapPolygon>
            </wp:wrapTight>
            <wp:docPr id="5186613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61326" name="Picture 518661326"/>
                    <pic:cNvPicPr/>
                  </pic:nvPicPr>
                  <pic:blipFill rotWithShape="1">
                    <a:blip r:embed="rId16" cstate="print">
                      <a:extLst>
                        <a:ext uri="{BEBA8EAE-BF5A-486C-A8C5-ECC9F3942E4B}">
                          <a14:imgProps xmlns:a14="http://schemas.microsoft.com/office/drawing/2010/main">
                            <a14:imgLayer r:embed="rId17">
                              <a14:imgEffect>
                                <a14:backgroundRemoval t="10000" b="90000" l="10000" r="90000"/>
                              </a14:imgEffect>
                            </a14:imgLayer>
                          </a14:imgProps>
                        </a:ext>
                        <a:ext uri="{28A0092B-C50C-407E-A947-70E740481C1C}">
                          <a14:useLocalDpi xmlns:a14="http://schemas.microsoft.com/office/drawing/2010/main" val="0"/>
                        </a:ext>
                      </a:extLst>
                    </a:blip>
                    <a:srcRect l="16137" t="11834" r="19284" b="14004"/>
                    <a:stretch>
                      <a:fillRect/>
                    </a:stretch>
                  </pic:blipFill>
                  <pic:spPr bwMode="auto">
                    <a:xfrm>
                      <a:off x="0" y="0"/>
                      <a:ext cx="519430" cy="59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Bahnschrift SemiBold SemiConden" w:hAnsi="Bahnschrift SemiBold SemiConden"/>
          <w:b/>
          <w:bCs/>
          <w:noProof/>
          <w:color w:val="104194"/>
          <w:sz w:val="76"/>
          <w:szCs w:val="76"/>
          <w:lang w:val="en-GB"/>
        </w:rPr>
        <w:drawing>
          <wp:anchor distT="0" distB="0" distL="114300" distR="114300" simplePos="0" relativeHeight="251698176" behindDoc="1" locked="0" layoutInCell="1" allowOverlap="1" wp14:anchorId="5AE56AE2" wp14:editId="1DCEE934">
            <wp:simplePos x="0" y="0"/>
            <wp:positionH relativeFrom="column">
              <wp:posOffset>3920490</wp:posOffset>
            </wp:positionH>
            <wp:positionV relativeFrom="paragraph">
              <wp:posOffset>74930</wp:posOffset>
            </wp:positionV>
            <wp:extent cx="477520" cy="477520"/>
            <wp:effectExtent l="0" t="0" r="0" b="0"/>
            <wp:wrapTight wrapText="bothSides">
              <wp:wrapPolygon edited="0">
                <wp:start x="0" y="0"/>
                <wp:lineTo x="0" y="20681"/>
                <wp:lineTo x="20681" y="20681"/>
                <wp:lineTo x="20681" y="0"/>
                <wp:lineTo x="0" y="0"/>
              </wp:wrapPolygon>
            </wp:wrapTight>
            <wp:docPr id="8697613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61357" name="Picture 8697613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7520" cy="477520"/>
                    </a:xfrm>
                    <a:prstGeom prst="rect">
                      <a:avLst/>
                    </a:prstGeom>
                  </pic:spPr>
                </pic:pic>
              </a:graphicData>
            </a:graphic>
            <wp14:sizeRelH relativeFrom="page">
              <wp14:pctWidth>0</wp14:pctWidth>
            </wp14:sizeRelH>
            <wp14:sizeRelV relativeFrom="page">
              <wp14:pctHeight>0</wp14:pctHeight>
            </wp14:sizeRelV>
          </wp:anchor>
        </w:drawing>
      </w:r>
      <w:r w:rsidR="00157654" w:rsidRPr="00157654">
        <w:rPr>
          <w:rFonts w:ascii="Bahnschrift SemiBold SemiConden" w:hAnsi="Bahnschrift SemiBold SemiConden"/>
          <w:b/>
          <w:bCs/>
          <w:color w:val="104194"/>
          <w:sz w:val="76"/>
          <w:szCs w:val="76"/>
          <w:lang w:val="en-GB"/>
        </w:rPr>
        <w:t>PROJECT 2: CSCSM</w:t>
      </w:r>
    </w:p>
    <w:p w14:paraId="13948B72" w14:textId="144DE76D" w:rsidR="00157654" w:rsidRPr="00157654" w:rsidRDefault="00157654" w:rsidP="00157654">
      <w:pPr>
        <w:pStyle w:val="Heading2"/>
        <w:rPr>
          <w:rFonts w:ascii="Bahnschrift SemiBold SemiConden" w:hAnsi="Bahnschrift SemiBold SemiConden"/>
          <w:color w:val="104194"/>
          <w:sz w:val="40"/>
          <w:szCs w:val="40"/>
          <w:lang w:val="en-GB"/>
        </w:rPr>
      </w:pPr>
      <w:r>
        <w:rPr>
          <w:rFonts w:ascii="Roboto" w:hAnsi="Roboto"/>
          <w:noProof/>
          <w:sz w:val="28"/>
          <w:szCs w:val="28"/>
        </w:rPr>
        <w:drawing>
          <wp:anchor distT="0" distB="0" distL="114300" distR="114300" simplePos="0" relativeHeight="251666432" behindDoc="1" locked="0" layoutInCell="1" allowOverlap="1" wp14:anchorId="6DEF7D31" wp14:editId="03C0CB67">
            <wp:simplePos x="0" y="0"/>
            <wp:positionH relativeFrom="column">
              <wp:posOffset>-440690</wp:posOffset>
            </wp:positionH>
            <wp:positionV relativeFrom="paragraph">
              <wp:posOffset>850900</wp:posOffset>
            </wp:positionV>
            <wp:extent cx="7534275" cy="4019550"/>
            <wp:effectExtent l="0" t="0" r="9525" b="0"/>
            <wp:wrapTight wrapText="bothSides">
              <wp:wrapPolygon edited="0">
                <wp:start x="0" y="0"/>
                <wp:lineTo x="0" y="21498"/>
                <wp:lineTo x="21573" y="21498"/>
                <wp:lineTo x="21573" y="0"/>
                <wp:lineTo x="0" y="0"/>
              </wp:wrapPolygon>
            </wp:wrapTight>
            <wp:docPr id="211823949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39497" name="Picture 8">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7534275" cy="4019550"/>
                    </a:xfrm>
                    <a:prstGeom prst="rect">
                      <a:avLst/>
                    </a:prstGeom>
                  </pic:spPr>
                </pic:pic>
              </a:graphicData>
            </a:graphic>
            <wp14:sizeRelH relativeFrom="page">
              <wp14:pctWidth>0</wp14:pctWidth>
            </wp14:sizeRelH>
            <wp14:sizeRelV relativeFrom="page">
              <wp14:pctHeight>0</wp14:pctHeight>
            </wp14:sizeRelV>
          </wp:anchor>
        </w:drawing>
      </w:r>
      <w:r w:rsidRPr="00157654">
        <w:rPr>
          <w:rFonts w:ascii="Bahnschrift SemiBold SemiConden" w:hAnsi="Bahnschrift SemiBold SemiConden"/>
          <w:color w:val="104194"/>
          <w:sz w:val="40"/>
          <w:szCs w:val="40"/>
          <w:lang w:val="en-GB"/>
        </w:rPr>
        <w:t>Support young people in one of Liège's most vibrant and multicultural neighbourhoods.</w:t>
      </w:r>
    </w:p>
    <w:p w14:paraId="161B8893" w14:textId="77777777" w:rsidR="00157654" w:rsidRPr="00157654" w:rsidRDefault="00157654" w:rsidP="00157654">
      <w:pPr>
        <w:rPr>
          <w:sz w:val="4"/>
          <w:szCs w:val="4"/>
          <w:lang w:val="en-GB"/>
        </w:rPr>
      </w:pPr>
    </w:p>
    <w:p w14:paraId="44B65A3F" w14:textId="590B0068" w:rsidR="00157654" w:rsidRPr="00157654" w:rsidRDefault="00157654" w:rsidP="00157654">
      <w:pPr>
        <w:pStyle w:val="Heading2"/>
        <w:rPr>
          <w:rFonts w:ascii="Bahnschrift SemiBold SemiConden" w:hAnsi="Bahnschrift SemiBold SemiConden"/>
          <w:color w:val="104194"/>
          <w:sz w:val="40"/>
          <w:szCs w:val="40"/>
          <w:lang w:val="en-GB"/>
        </w:rPr>
      </w:pPr>
      <w:r>
        <w:rPr>
          <w:rFonts w:ascii="Roboto" w:hAnsi="Roboto"/>
          <w:noProof/>
          <w:sz w:val="28"/>
          <w:szCs w:val="28"/>
          <w:lang w:val="en-GB"/>
        </w:rPr>
        <w:drawing>
          <wp:anchor distT="0" distB="0" distL="114300" distR="114300" simplePos="0" relativeHeight="251667456" behindDoc="1" locked="0" layoutInCell="1" allowOverlap="1" wp14:anchorId="2E514817" wp14:editId="60A3297D">
            <wp:simplePos x="0" y="0"/>
            <wp:positionH relativeFrom="column">
              <wp:posOffset>4297680</wp:posOffset>
            </wp:positionH>
            <wp:positionV relativeFrom="paragraph">
              <wp:posOffset>4373245</wp:posOffset>
            </wp:positionV>
            <wp:extent cx="2779395" cy="3683635"/>
            <wp:effectExtent l="0" t="0" r="1905" b="0"/>
            <wp:wrapTight wrapText="bothSides">
              <wp:wrapPolygon edited="0">
                <wp:start x="0" y="0"/>
                <wp:lineTo x="0" y="21447"/>
                <wp:lineTo x="21467" y="21447"/>
                <wp:lineTo x="21467" y="0"/>
                <wp:lineTo x="0" y="0"/>
              </wp:wrapPolygon>
            </wp:wrapTight>
            <wp:docPr id="975398173"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98173" name="Picture 9">
                      <a:extLst>
                        <a:ext uri="{C183D7F6-B498-43B3-948B-1728B52AA6E4}">
                          <adec:decorative xmlns:adec="http://schemas.microsoft.com/office/drawing/2017/decorative" val="1"/>
                        </a:ext>
                      </a:extLst>
                    </pic:cNvPr>
                    <pic:cNvPicPr/>
                  </pic:nvPicPr>
                  <pic:blipFill rotWithShape="1">
                    <a:blip r:embed="rId20">
                      <a:extLst>
                        <a:ext uri="{28A0092B-C50C-407E-A947-70E740481C1C}">
                          <a14:useLocalDpi xmlns:a14="http://schemas.microsoft.com/office/drawing/2010/main" val="0"/>
                        </a:ext>
                      </a:extLst>
                    </a:blip>
                    <a:srcRect l="3706" r="56026"/>
                    <a:stretch>
                      <a:fillRect/>
                    </a:stretch>
                  </pic:blipFill>
                  <pic:spPr bwMode="auto">
                    <a:xfrm>
                      <a:off x="0" y="0"/>
                      <a:ext cx="2779395" cy="3683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654">
        <w:rPr>
          <w:rFonts w:ascii="Bahnschrift SemiBold SemiConden" w:hAnsi="Bahnschrift SemiBold SemiConden"/>
          <w:color w:val="104194"/>
          <w:sz w:val="40"/>
          <w:szCs w:val="40"/>
          <w:lang w:val="en-GB"/>
        </w:rPr>
        <w:t>About the host organisations</w:t>
      </w:r>
    </w:p>
    <w:p w14:paraId="22B107D1" w14:textId="178D1D35" w:rsidR="00157654" w:rsidRPr="00157654" w:rsidRDefault="00157654" w:rsidP="00157654">
      <w:pPr>
        <w:rPr>
          <w:rFonts w:ascii="Roboto" w:hAnsi="Roboto"/>
          <w:sz w:val="28"/>
          <w:szCs w:val="28"/>
          <w:lang w:val="en-GB"/>
        </w:rPr>
      </w:pPr>
      <w:r w:rsidRPr="00157654">
        <w:rPr>
          <w:rFonts w:ascii="Roboto" w:hAnsi="Roboto"/>
          <w:sz w:val="28"/>
          <w:szCs w:val="28"/>
          <w:lang w:val="en-GB"/>
        </w:rPr>
        <w:t>Your volunteering experience will take place across two organisations working closely together in the Sainte-Marguerite neighbourhood of Liège.</w:t>
      </w:r>
    </w:p>
    <w:p w14:paraId="7C85AA19" w14:textId="6E31476E" w:rsidR="00157654" w:rsidRPr="00157654" w:rsidRDefault="00157654" w:rsidP="00157654">
      <w:pPr>
        <w:rPr>
          <w:rFonts w:ascii="Roboto" w:hAnsi="Roboto"/>
          <w:sz w:val="28"/>
          <w:szCs w:val="28"/>
          <w:lang w:val="en-GB"/>
        </w:rPr>
      </w:pPr>
      <w:hyperlink r:id="rId21" w:history="1">
        <w:r w:rsidRPr="00EC44B5">
          <w:rPr>
            <w:rStyle w:val="Hyperlink"/>
            <w:rFonts w:ascii="Roboto" w:hAnsi="Roboto"/>
            <w:b/>
            <w:bCs/>
            <w:sz w:val="28"/>
            <w:szCs w:val="28"/>
            <w:lang w:val="en-GB"/>
          </w:rPr>
          <w:t>Coordination Socio-Culturelle de Sainte-Marguerite (CSCSM)</w:t>
        </w:r>
      </w:hyperlink>
      <w:r w:rsidRPr="00157654">
        <w:rPr>
          <w:rFonts w:ascii="Roboto" w:hAnsi="Roboto"/>
          <w:sz w:val="28"/>
          <w:szCs w:val="28"/>
          <w:lang w:val="en-GB"/>
        </w:rPr>
        <w:t xml:space="preserve"> brings together local organisations working to strengthen community life and promote social inclusion. One of its member organisations is </w:t>
      </w:r>
      <w:hyperlink r:id="rId22" w:history="1">
        <w:r w:rsidRPr="00EC44B5">
          <w:rPr>
            <w:rStyle w:val="Hyperlink"/>
            <w:rFonts w:ascii="Roboto" w:hAnsi="Roboto"/>
            <w:b/>
            <w:bCs/>
            <w:sz w:val="28"/>
            <w:szCs w:val="28"/>
            <w:lang w:val="en-GB"/>
          </w:rPr>
          <w:t>La Baraka</w:t>
        </w:r>
      </w:hyperlink>
      <w:r w:rsidRPr="00157654">
        <w:rPr>
          <w:rFonts w:ascii="Roboto" w:hAnsi="Roboto"/>
          <w:sz w:val="28"/>
          <w:szCs w:val="28"/>
          <w:lang w:val="en-GB"/>
        </w:rPr>
        <w:t>, a youth centre that offers educational, cultural and community activities for children, teenagers and families.</w:t>
      </w:r>
    </w:p>
    <w:p w14:paraId="2EDB84BB" w14:textId="77777777" w:rsidR="00157654" w:rsidRPr="00157654" w:rsidRDefault="00157654" w:rsidP="00157654">
      <w:pPr>
        <w:rPr>
          <w:rFonts w:ascii="Roboto" w:hAnsi="Roboto"/>
          <w:sz w:val="28"/>
          <w:szCs w:val="28"/>
          <w:lang w:val="en-GB"/>
        </w:rPr>
      </w:pPr>
      <w:r w:rsidRPr="00157654">
        <w:rPr>
          <w:rFonts w:ascii="Roboto" w:hAnsi="Roboto"/>
          <w:sz w:val="28"/>
          <w:szCs w:val="28"/>
          <w:lang w:val="en-GB"/>
        </w:rPr>
        <w:t>As an ESC volunteer, you'll become part of this local network, supporting projects that encourage participation, intercultural dialogue and equal opportunities for young people.</w:t>
      </w:r>
    </w:p>
    <w:p w14:paraId="61C0DB08" w14:textId="6E3A42F7" w:rsidR="00157654" w:rsidRPr="00157654" w:rsidRDefault="00157654" w:rsidP="00157654">
      <w:pPr>
        <w:rPr>
          <w:rFonts w:ascii="Bahnschrift SemiBold SemiConden" w:eastAsiaTheme="majorEastAsia" w:hAnsi="Bahnschrift SemiBold SemiConden" w:cstheme="majorBidi"/>
          <w:color w:val="104194"/>
          <w:sz w:val="40"/>
          <w:szCs w:val="40"/>
          <w:lang w:val="en-GB"/>
        </w:rPr>
      </w:pPr>
      <w:r>
        <w:rPr>
          <w:rFonts w:ascii="Bahnschrift SemiBold SemiConden" w:hAnsi="Bahnschrift SemiBold SemiConden"/>
          <w:color w:val="104194"/>
          <w:sz w:val="40"/>
          <w:szCs w:val="40"/>
          <w:lang w:val="en-GB"/>
        </w:rPr>
        <w:br w:type="page"/>
      </w:r>
      <w:r w:rsidRPr="00157654">
        <w:rPr>
          <w:rFonts w:ascii="Bahnschrift SemiBold SemiConden" w:hAnsi="Bahnschrift SemiBold SemiConden"/>
          <w:color w:val="104194"/>
          <w:sz w:val="40"/>
          <w:szCs w:val="40"/>
          <w:lang w:val="en-GB"/>
        </w:rPr>
        <w:lastRenderedPageBreak/>
        <w:t>What will you do?</w:t>
      </w:r>
    </w:p>
    <w:p w14:paraId="3E9F9D3F" w14:textId="77777777" w:rsidR="00157654" w:rsidRPr="00157654" w:rsidRDefault="00157654" w:rsidP="00157654">
      <w:pPr>
        <w:rPr>
          <w:rFonts w:ascii="Roboto" w:hAnsi="Roboto"/>
          <w:sz w:val="28"/>
          <w:szCs w:val="28"/>
          <w:lang w:val="en-GB"/>
        </w:rPr>
      </w:pPr>
      <w:r w:rsidRPr="00157654">
        <w:rPr>
          <w:rFonts w:ascii="Roboto" w:hAnsi="Roboto"/>
          <w:sz w:val="28"/>
          <w:szCs w:val="28"/>
          <w:lang w:val="en-GB"/>
        </w:rPr>
        <w:t>Your activities may include:</w:t>
      </w:r>
    </w:p>
    <w:p w14:paraId="0C603D7A" w14:textId="1A7AAB85" w:rsidR="00157654" w:rsidRPr="00157654" w:rsidRDefault="00157654" w:rsidP="00157654">
      <w:pPr>
        <w:numPr>
          <w:ilvl w:val="0"/>
          <w:numId w:val="7"/>
        </w:numPr>
        <w:spacing w:line="240" w:lineRule="auto"/>
        <w:rPr>
          <w:rFonts w:ascii="Roboto" w:hAnsi="Roboto"/>
          <w:sz w:val="28"/>
          <w:szCs w:val="28"/>
          <w:lang w:val="en-GB"/>
        </w:rPr>
      </w:pPr>
      <w:r w:rsidRPr="00157654">
        <w:rPr>
          <w:rFonts w:ascii="Roboto" w:hAnsi="Roboto"/>
          <w:sz w:val="28"/>
          <w:szCs w:val="28"/>
          <w:lang w:val="en-GB"/>
        </w:rPr>
        <w:t xml:space="preserve">supporting French as a Foreign Language classes for non-francophone teenagers; </w:t>
      </w:r>
    </w:p>
    <w:p w14:paraId="63231EA6" w14:textId="1D8C34FF" w:rsidR="00157654" w:rsidRPr="00157654" w:rsidRDefault="00157654" w:rsidP="00157654">
      <w:pPr>
        <w:numPr>
          <w:ilvl w:val="0"/>
          <w:numId w:val="7"/>
        </w:numPr>
        <w:spacing w:line="240" w:lineRule="auto"/>
        <w:rPr>
          <w:rFonts w:ascii="Roboto" w:hAnsi="Roboto"/>
          <w:sz w:val="28"/>
          <w:szCs w:val="28"/>
          <w:lang w:val="en-GB"/>
        </w:rPr>
      </w:pPr>
      <w:r w:rsidRPr="00157654">
        <w:rPr>
          <w:rFonts w:ascii="Roboto" w:hAnsi="Roboto"/>
          <w:sz w:val="28"/>
          <w:szCs w:val="28"/>
          <w:lang w:val="en-GB"/>
        </w:rPr>
        <w:t xml:space="preserve">helping organise workshops and activities together with local associations; </w:t>
      </w:r>
    </w:p>
    <w:p w14:paraId="555BC263" w14:textId="77777777" w:rsidR="00157654" w:rsidRPr="00157654" w:rsidRDefault="00157654" w:rsidP="00157654">
      <w:pPr>
        <w:numPr>
          <w:ilvl w:val="0"/>
          <w:numId w:val="7"/>
        </w:numPr>
        <w:spacing w:line="240" w:lineRule="auto"/>
        <w:rPr>
          <w:rFonts w:ascii="Roboto" w:hAnsi="Roboto"/>
          <w:sz w:val="28"/>
          <w:szCs w:val="28"/>
          <w:lang w:val="en-GB"/>
        </w:rPr>
      </w:pPr>
      <w:r w:rsidRPr="00157654">
        <w:rPr>
          <w:rFonts w:ascii="Roboto" w:hAnsi="Roboto"/>
          <w:sz w:val="28"/>
          <w:szCs w:val="28"/>
          <w:lang w:val="en-GB"/>
        </w:rPr>
        <w:t xml:space="preserve">facilitating discussions and non-formal learning activities with young people; </w:t>
      </w:r>
    </w:p>
    <w:p w14:paraId="40D31573" w14:textId="659C0B87" w:rsidR="00157654" w:rsidRPr="00157654" w:rsidRDefault="00157654" w:rsidP="00157654">
      <w:pPr>
        <w:numPr>
          <w:ilvl w:val="0"/>
          <w:numId w:val="7"/>
        </w:numPr>
        <w:spacing w:line="240" w:lineRule="auto"/>
        <w:rPr>
          <w:rFonts w:ascii="Roboto" w:hAnsi="Roboto"/>
          <w:sz w:val="28"/>
          <w:szCs w:val="28"/>
          <w:lang w:val="en-GB"/>
        </w:rPr>
      </w:pPr>
      <w:r w:rsidRPr="00157654">
        <w:rPr>
          <w:rFonts w:ascii="Roboto" w:hAnsi="Roboto"/>
          <w:sz w:val="28"/>
          <w:szCs w:val="28"/>
          <w:lang w:val="en-GB"/>
        </w:rPr>
        <w:t xml:space="preserve">contributing to the production of the community newspaper </w:t>
      </w:r>
      <w:r w:rsidRPr="00157654">
        <w:rPr>
          <w:rFonts w:ascii="Roboto" w:hAnsi="Roboto"/>
          <w:i/>
          <w:iCs/>
          <w:sz w:val="28"/>
          <w:szCs w:val="28"/>
          <w:lang w:val="en-GB"/>
        </w:rPr>
        <w:t>Salut Maurice!</w:t>
      </w:r>
      <w:r>
        <w:rPr>
          <w:rFonts w:ascii="Roboto" w:hAnsi="Roboto"/>
          <w:sz w:val="28"/>
          <w:szCs w:val="28"/>
          <w:lang w:val="en-GB"/>
        </w:rPr>
        <w:br/>
      </w:r>
    </w:p>
    <w:p w14:paraId="79E5AD10" w14:textId="2E733334" w:rsidR="00157654" w:rsidRPr="00157654" w:rsidRDefault="00157654" w:rsidP="00157654">
      <w:pPr>
        <w:rPr>
          <w:rFonts w:ascii="Roboto" w:hAnsi="Roboto"/>
          <w:sz w:val="28"/>
          <w:szCs w:val="28"/>
          <w:lang w:val="en-GB"/>
        </w:rPr>
      </w:pPr>
      <w:r>
        <w:rPr>
          <w:rFonts w:ascii="Roboto" w:hAnsi="Roboto"/>
          <w:noProof/>
          <w:sz w:val="28"/>
          <w:szCs w:val="28"/>
          <w:lang w:val="en-GB"/>
        </w:rPr>
        <w:drawing>
          <wp:anchor distT="0" distB="0" distL="114300" distR="180340" simplePos="0" relativeHeight="251668480" behindDoc="1" locked="0" layoutInCell="1" allowOverlap="1" wp14:anchorId="31D0B170" wp14:editId="0915C9D4">
            <wp:simplePos x="0" y="0"/>
            <wp:positionH relativeFrom="column">
              <wp:posOffset>-457200</wp:posOffset>
            </wp:positionH>
            <wp:positionV relativeFrom="paragraph">
              <wp:posOffset>20955</wp:posOffset>
            </wp:positionV>
            <wp:extent cx="3825240" cy="4076700"/>
            <wp:effectExtent l="0" t="0" r="3810" b="0"/>
            <wp:wrapTight wrapText="bothSides">
              <wp:wrapPolygon edited="0">
                <wp:start x="0" y="0"/>
                <wp:lineTo x="0" y="21499"/>
                <wp:lineTo x="21514" y="21499"/>
                <wp:lineTo x="21514" y="0"/>
                <wp:lineTo x="0" y="0"/>
              </wp:wrapPolygon>
            </wp:wrapTight>
            <wp:docPr id="177249098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90980" name="Picture 10">
                      <a:extLst>
                        <a:ext uri="{C183D7F6-B498-43B3-948B-1728B52AA6E4}">
                          <adec:decorative xmlns:adec="http://schemas.microsoft.com/office/drawing/2017/decorative" val="1"/>
                        </a:ext>
                      </a:extLst>
                    </pic:cNvPr>
                    <pic:cNvPicPr/>
                  </pic:nvPicPr>
                  <pic:blipFill rotWithShape="1">
                    <a:blip r:embed="rId23" cstate="print">
                      <a:extLst>
                        <a:ext uri="{28A0092B-C50C-407E-A947-70E740481C1C}">
                          <a14:useLocalDpi xmlns:a14="http://schemas.microsoft.com/office/drawing/2010/main" val="0"/>
                        </a:ext>
                      </a:extLst>
                    </a:blip>
                    <a:srcRect b="20104"/>
                    <a:stretch>
                      <a:fillRect/>
                    </a:stretch>
                  </pic:blipFill>
                  <pic:spPr bwMode="auto">
                    <a:xfrm>
                      <a:off x="0" y="0"/>
                      <a:ext cx="3825240" cy="407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654">
        <w:rPr>
          <w:rFonts w:ascii="Roboto" w:hAnsi="Roboto"/>
          <w:sz w:val="28"/>
          <w:szCs w:val="28"/>
          <w:lang w:val="en-GB"/>
        </w:rPr>
        <w:t>Every week is different, giving you the opportunity to work with people of different ages and backgrounds while experiencing community life from the inside.</w:t>
      </w:r>
    </w:p>
    <w:p w14:paraId="33CE70FD" w14:textId="7B439837" w:rsidR="00157654" w:rsidRPr="00157654" w:rsidRDefault="00157654" w:rsidP="00157654">
      <w:pPr>
        <w:rPr>
          <w:rFonts w:ascii="Roboto" w:hAnsi="Roboto"/>
          <w:sz w:val="28"/>
          <w:szCs w:val="28"/>
          <w:lang w:val="en-GB"/>
        </w:rPr>
      </w:pPr>
    </w:p>
    <w:p w14:paraId="11D1678A" w14:textId="1D2CF1C8" w:rsidR="00157654" w:rsidRPr="00157654" w:rsidRDefault="00157654" w:rsidP="00157654">
      <w:pPr>
        <w:pStyle w:val="Heading2"/>
        <w:rPr>
          <w:rFonts w:ascii="Bahnschrift SemiBold SemiConden" w:hAnsi="Bahnschrift SemiBold SemiConden"/>
          <w:color w:val="104194"/>
          <w:sz w:val="40"/>
          <w:szCs w:val="40"/>
          <w:lang w:val="en-GB"/>
        </w:rPr>
      </w:pPr>
      <w:r w:rsidRPr="00157654">
        <w:rPr>
          <w:rFonts w:ascii="Bahnschrift SemiBold SemiConden" w:hAnsi="Bahnschrift SemiBold SemiConden"/>
          <w:color w:val="104194"/>
          <w:sz w:val="40"/>
          <w:szCs w:val="40"/>
          <w:lang w:val="en-GB"/>
        </w:rPr>
        <w:t>A good fit if you...</w:t>
      </w:r>
    </w:p>
    <w:p w14:paraId="297DD381" w14:textId="5A723E27" w:rsidR="00157654" w:rsidRPr="00157654" w:rsidRDefault="00157654" w:rsidP="00157654">
      <w:pPr>
        <w:rPr>
          <w:rFonts w:ascii="Roboto" w:hAnsi="Roboto"/>
          <w:sz w:val="28"/>
          <w:szCs w:val="28"/>
          <w:lang w:val="en-GB"/>
        </w:rPr>
      </w:pPr>
      <w:r w:rsidRPr="00157654">
        <w:rPr>
          <w:rFonts w:ascii="Roboto" w:hAnsi="Roboto"/>
          <w:sz w:val="28"/>
          <w:szCs w:val="28"/>
          <w:lang w:val="en-GB"/>
        </w:rPr>
        <w:t>This opportunity is ideal if you enjoy working directly with people and would like to become involved in community-based projects.</w:t>
      </w:r>
    </w:p>
    <w:p w14:paraId="1391D5B7" w14:textId="20B6BAE7" w:rsidR="00157654" w:rsidRDefault="00157654" w:rsidP="00157654">
      <w:pPr>
        <w:rPr>
          <w:rFonts w:ascii="Roboto" w:hAnsi="Roboto"/>
          <w:sz w:val="28"/>
          <w:szCs w:val="28"/>
          <w:lang w:val="en-GB"/>
        </w:rPr>
      </w:pPr>
      <w:r w:rsidRPr="00157654">
        <w:rPr>
          <w:rFonts w:ascii="Roboto" w:hAnsi="Roboto"/>
          <w:sz w:val="28"/>
          <w:szCs w:val="28"/>
          <w:lang w:val="en-GB"/>
        </w:rPr>
        <w:t>You don't need to be a teacher or youth worker. Curiosity, openness, good listening skills and a willingness to contribute are much more important than previous experience.</w:t>
      </w:r>
    </w:p>
    <w:p w14:paraId="15D43FE1" w14:textId="7E484792" w:rsidR="00157654" w:rsidRDefault="00157654" w:rsidP="00157654">
      <w:pPr>
        <w:rPr>
          <w:rFonts w:ascii="Roboto" w:hAnsi="Roboto"/>
          <w:sz w:val="28"/>
          <w:szCs w:val="28"/>
          <w:lang w:val="en-GB"/>
        </w:rPr>
      </w:pPr>
      <w:r>
        <w:rPr>
          <w:rFonts w:ascii="Roboto" w:hAnsi="Roboto"/>
          <w:noProof/>
          <w:sz w:val="28"/>
          <w:szCs w:val="28"/>
          <w:lang w:val="en-GB"/>
        </w:rPr>
        <w:drawing>
          <wp:anchor distT="0" distB="0" distL="114300" distR="114300" simplePos="0" relativeHeight="251670528" behindDoc="1" locked="0" layoutInCell="1" allowOverlap="1" wp14:anchorId="79042F16" wp14:editId="38EF8C17">
            <wp:simplePos x="0" y="0"/>
            <wp:positionH relativeFrom="column">
              <wp:posOffset>-50800</wp:posOffset>
            </wp:positionH>
            <wp:positionV relativeFrom="paragraph">
              <wp:posOffset>244475</wp:posOffset>
            </wp:positionV>
            <wp:extent cx="382905" cy="347980"/>
            <wp:effectExtent l="0" t="0" r="0" b="0"/>
            <wp:wrapTight wrapText="bothSides">
              <wp:wrapPolygon edited="0">
                <wp:start x="6448" y="0"/>
                <wp:lineTo x="3224" y="10642"/>
                <wp:lineTo x="3224" y="16555"/>
                <wp:lineTo x="20418" y="16555"/>
                <wp:lineTo x="20418" y="0"/>
                <wp:lineTo x="6448" y="0"/>
              </wp:wrapPolygon>
            </wp:wrapTight>
            <wp:docPr id="733307662"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07662" name="Graphic 7">
                      <a:extLst>
                        <a:ext uri="{C183D7F6-B498-43B3-948B-1728B52AA6E4}">
                          <adec:decorative xmlns:adec="http://schemas.microsoft.com/office/drawing/2017/decorative" val="1"/>
                        </a:ext>
                      </a:extLst>
                    </pic:cNvPr>
                    <pic:cNvPicPr/>
                  </pic:nvPicPr>
                  <pic:blipFill rotWithShape="1">
                    <a:blip r:embed="rId14">
                      <a:extLst>
                        <a:ext uri="{96DAC541-7B7A-43D3-8B79-37D633B846F1}">
                          <asvg:svgBlip xmlns:asvg="http://schemas.microsoft.com/office/drawing/2016/SVG/main" r:embed="rId15"/>
                        </a:ext>
                      </a:extLst>
                    </a:blip>
                    <a:srcRect t="48333" r="43167"/>
                    <a:stretch>
                      <a:fillRect/>
                    </a:stretch>
                  </pic:blipFill>
                  <pic:spPr bwMode="auto">
                    <a:xfrm>
                      <a:off x="0" y="0"/>
                      <a:ext cx="382905" cy="347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F25865" w14:textId="1F6CDF06" w:rsidR="00157654" w:rsidRDefault="00157654" w:rsidP="00157654">
      <w:pPr>
        <w:rPr>
          <w:rFonts w:ascii="Roboto" w:hAnsi="Roboto"/>
          <w:i/>
          <w:iCs/>
          <w:sz w:val="28"/>
          <w:szCs w:val="28"/>
          <w:lang w:val="en-GB"/>
        </w:rPr>
      </w:pPr>
      <w:r w:rsidRPr="00157654">
        <w:rPr>
          <w:rFonts w:ascii="Roboto" w:hAnsi="Roboto"/>
          <w:i/>
          <w:iCs/>
          <w:noProof/>
          <w:sz w:val="28"/>
          <w:szCs w:val="28"/>
          <w:lang w:val="en-GB"/>
        </w:rPr>
        <w:drawing>
          <wp:anchor distT="0" distB="0" distL="114300" distR="114300" simplePos="0" relativeHeight="251672576" behindDoc="1" locked="0" layoutInCell="1" allowOverlap="1" wp14:anchorId="4C6D5C94" wp14:editId="5EDE0AA5">
            <wp:simplePos x="0" y="0"/>
            <wp:positionH relativeFrom="column">
              <wp:posOffset>977900</wp:posOffset>
            </wp:positionH>
            <wp:positionV relativeFrom="paragraph">
              <wp:posOffset>191770</wp:posOffset>
            </wp:positionV>
            <wp:extent cx="482600" cy="368300"/>
            <wp:effectExtent l="0" t="0" r="0" b="0"/>
            <wp:wrapTight wrapText="bothSides">
              <wp:wrapPolygon edited="0">
                <wp:start x="0" y="2234"/>
                <wp:lineTo x="0" y="20110"/>
                <wp:lineTo x="4263" y="20110"/>
                <wp:lineTo x="8526" y="20110"/>
                <wp:lineTo x="14495" y="10055"/>
                <wp:lineTo x="13642" y="2234"/>
                <wp:lineTo x="0" y="2234"/>
              </wp:wrapPolygon>
            </wp:wrapTight>
            <wp:docPr id="1397136129"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36129" name="Graphic 7">
                      <a:extLst>
                        <a:ext uri="{C183D7F6-B498-43B3-948B-1728B52AA6E4}">
                          <adec:decorative xmlns:adec="http://schemas.microsoft.com/office/drawing/2017/decorative" val="1"/>
                        </a:ext>
                      </a:extLst>
                    </pic:cNvPr>
                    <pic:cNvPicPr/>
                  </pic:nvPicPr>
                  <pic:blipFill rotWithShape="1">
                    <a:blip r:embed="rId14">
                      <a:extLst>
                        <a:ext uri="{96DAC541-7B7A-43D3-8B79-37D633B846F1}">
                          <asvg:svgBlip xmlns:asvg="http://schemas.microsoft.com/office/drawing/2016/SVG/main" r:embed="rId15"/>
                        </a:ext>
                      </a:extLst>
                    </a:blip>
                    <a:srcRect l="42384" t="136" r="-15593" b="43955"/>
                    <a:stretch>
                      <a:fillRect/>
                    </a:stretch>
                  </pic:blipFill>
                  <pic:spPr bwMode="auto">
                    <a:xfrm>
                      <a:off x="0" y="0"/>
                      <a:ext cx="482600" cy="36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654">
        <w:rPr>
          <w:rFonts w:ascii="Roboto" w:hAnsi="Roboto"/>
          <w:i/>
          <w:iCs/>
          <w:sz w:val="28"/>
          <w:szCs w:val="28"/>
          <w:lang w:val="en-GB"/>
        </w:rPr>
        <w:t>It's exciting to see how small changes can make learning more engaging and accessible</w:t>
      </w:r>
      <w:r>
        <w:rPr>
          <w:rFonts w:ascii="Roboto" w:hAnsi="Roboto"/>
          <w:i/>
          <w:iCs/>
          <w:sz w:val="28"/>
          <w:szCs w:val="28"/>
          <w:lang w:val="en-GB"/>
        </w:rPr>
        <w:t>!</w:t>
      </w:r>
    </w:p>
    <w:p w14:paraId="6B705263" w14:textId="3879CFA3" w:rsidR="00157654" w:rsidRDefault="00157654" w:rsidP="00157654">
      <w:pPr>
        <w:rPr>
          <w:rFonts w:ascii="Roboto" w:hAnsi="Roboto"/>
          <w:sz w:val="28"/>
          <w:szCs w:val="28"/>
          <w:lang w:val="en-GB"/>
        </w:rPr>
      </w:pPr>
      <w:r w:rsidRPr="00157654">
        <w:rPr>
          <w:rFonts w:ascii="Roboto" w:hAnsi="Roboto"/>
          <w:sz w:val="28"/>
          <w:szCs w:val="28"/>
          <w:lang w:val="en-GB"/>
        </w:rPr>
        <w:t>-</w:t>
      </w:r>
      <w:r>
        <w:rPr>
          <w:rFonts w:ascii="Roboto" w:hAnsi="Roboto"/>
          <w:sz w:val="28"/>
          <w:szCs w:val="28"/>
          <w:lang w:val="en-GB"/>
        </w:rPr>
        <w:t xml:space="preserve"> Silviu, former ESC volunteer at La Baraka and CSCSM</w:t>
      </w:r>
    </w:p>
    <w:p w14:paraId="72BD7425" w14:textId="77777777" w:rsidR="00157654" w:rsidRDefault="00157654">
      <w:pPr>
        <w:rPr>
          <w:rFonts w:ascii="Roboto" w:hAnsi="Roboto"/>
          <w:sz w:val="28"/>
          <w:szCs w:val="28"/>
          <w:lang w:val="en-GB"/>
        </w:rPr>
      </w:pPr>
      <w:r>
        <w:rPr>
          <w:rFonts w:ascii="Roboto" w:hAnsi="Roboto"/>
          <w:sz w:val="28"/>
          <w:szCs w:val="28"/>
          <w:lang w:val="en-GB"/>
        </w:rPr>
        <w:br w:type="page"/>
      </w:r>
    </w:p>
    <w:p w14:paraId="704BE380" w14:textId="4B5EB0E8" w:rsidR="00157654" w:rsidRDefault="005E6C59" w:rsidP="00157654">
      <w:pPr>
        <w:rPr>
          <w:rFonts w:ascii="Bahnschrift SemiBold SemiConden" w:hAnsi="Bahnschrift SemiBold SemiConden"/>
          <w:b/>
          <w:bCs/>
          <w:color w:val="104194"/>
          <w:sz w:val="76"/>
          <w:szCs w:val="76"/>
          <w:lang w:val="en-GB"/>
        </w:rPr>
      </w:pPr>
      <w:r>
        <w:rPr>
          <w:rFonts w:ascii="Bahnschrift SemiBold SemiConden" w:hAnsi="Bahnschrift SemiBold SemiConden"/>
          <w:b/>
          <w:bCs/>
          <w:noProof/>
          <w:color w:val="104194"/>
          <w:sz w:val="76"/>
          <w:szCs w:val="76"/>
          <w:lang w:val="en-GB"/>
        </w:rPr>
        <w:lastRenderedPageBreak/>
        <w:drawing>
          <wp:anchor distT="0" distB="0" distL="114300" distR="114300" simplePos="0" relativeHeight="251700224" behindDoc="1" locked="0" layoutInCell="1" allowOverlap="1" wp14:anchorId="06A3E58D" wp14:editId="651FC68E">
            <wp:simplePos x="0" y="0"/>
            <wp:positionH relativeFrom="column">
              <wp:posOffset>4610100</wp:posOffset>
            </wp:positionH>
            <wp:positionV relativeFrom="paragraph">
              <wp:posOffset>153035</wp:posOffset>
            </wp:positionV>
            <wp:extent cx="1181100" cy="389255"/>
            <wp:effectExtent l="0" t="0" r="0" b="0"/>
            <wp:wrapTight wrapText="bothSides">
              <wp:wrapPolygon edited="0">
                <wp:start x="0" y="0"/>
                <wp:lineTo x="0" y="20085"/>
                <wp:lineTo x="21252" y="20085"/>
                <wp:lineTo x="21252" y="0"/>
                <wp:lineTo x="0" y="0"/>
              </wp:wrapPolygon>
            </wp:wrapTight>
            <wp:docPr id="10345311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531133" name="Picture 1034531133"/>
                    <pic:cNvPicPr/>
                  </pic:nvPicPr>
                  <pic:blipFill>
                    <a:blip r:embed="rId24">
                      <a:extLst>
                        <a:ext uri="{28A0092B-C50C-407E-A947-70E740481C1C}">
                          <a14:useLocalDpi xmlns:a14="http://schemas.microsoft.com/office/drawing/2010/main" val="0"/>
                        </a:ext>
                      </a:extLst>
                    </a:blip>
                    <a:stretch>
                      <a:fillRect/>
                    </a:stretch>
                  </pic:blipFill>
                  <pic:spPr>
                    <a:xfrm>
                      <a:off x="0" y="0"/>
                      <a:ext cx="1181100" cy="389255"/>
                    </a:xfrm>
                    <a:prstGeom prst="rect">
                      <a:avLst/>
                    </a:prstGeom>
                  </pic:spPr>
                </pic:pic>
              </a:graphicData>
            </a:graphic>
            <wp14:sizeRelH relativeFrom="page">
              <wp14:pctWidth>0</wp14:pctWidth>
            </wp14:sizeRelH>
            <wp14:sizeRelV relativeFrom="page">
              <wp14:pctHeight>0</wp14:pctHeight>
            </wp14:sizeRelV>
          </wp:anchor>
        </w:drawing>
      </w:r>
      <w:r w:rsidR="00157654" w:rsidRPr="00157654">
        <w:rPr>
          <w:rFonts w:ascii="Bahnschrift SemiBold SemiConden" w:hAnsi="Bahnschrift SemiBold SemiConden"/>
          <w:b/>
          <w:bCs/>
          <w:color w:val="104194"/>
          <w:sz w:val="76"/>
          <w:szCs w:val="76"/>
          <w:lang w:val="en-GB"/>
        </w:rPr>
        <w:t xml:space="preserve">PROJECT </w:t>
      </w:r>
      <w:r w:rsidR="00157654">
        <w:rPr>
          <w:rFonts w:ascii="Bahnschrift SemiBold SemiConden" w:hAnsi="Bahnschrift SemiBold SemiConden"/>
          <w:b/>
          <w:bCs/>
          <w:color w:val="104194"/>
          <w:sz w:val="76"/>
          <w:szCs w:val="76"/>
          <w:lang w:val="en-GB"/>
        </w:rPr>
        <w:t>3</w:t>
      </w:r>
      <w:r w:rsidR="00157654" w:rsidRPr="00157654">
        <w:rPr>
          <w:rFonts w:ascii="Bahnschrift SemiBold SemiConden" w:hAnsi="Bahnschrift SemiBold SemiConden"/>
          <w:b/>
          <w:bCs/>
          <w:color w:val="104194"/>
          <w:sz w:val="76"/>
          <w:szCs w:val="76"/>
          <w:lang w:val="en-GB"/>
        </w:rPr>
        <w:t xml:space="preserve">: </w:t>
      </w:r>
      <w:r w:rsidR="00157654">
        <w:rPr>
          <w:rFonts w:ascii="Bahnschrift SemiBold SemiConden" w:hAnsi="Bahnschrift SemiBold SemiConden"/>
          <w:b/>
          <w:bCs/>
          <w:color w:val="104194"/>
          <w:sz w:val="76"/>
          <w:szCs w:val="76"/>
          <w:lang w:val="en-GB"/>
        </w:rPr>
        <w:t>IRHOV 1 &amp; 2</w:t>
      </w:r>
      <w:r>
        <w:rPr>
          <w:rFonts w:ascii="Bahnschrift SemiBold SemiConden" w:hAnsi="Bahnschrift SemiBold SemiConden"/>
          <w:b/>
          <w:bCs/>
          <w:color w:val="104194"/>
          <w:sz w:val="76"/>
          <w:szCs w:val="76"/>
          <w:lang w:val="en-GB"/>
        </w:rPr>
        <w:t xml:space="preserve"> </w:t>
      </w:r>
    </w:p>
    <w:p w14:paraId="17D8B86F" w14:textId="73209F2A" w:rsidR="00157654" w:rsidRDefault="00157654" w:rsidP="00157654">
      <w:pPr>
        <w:pStyle w:val="Heading2"/>
        <w:rPr>
          <w:rFonts w:ascii="Bahnschrift SemiBold SemiConden" w:hAnsi="Bahnschrift SemiBold SemiConden"/>
          <w:sz w:val="40"/>
          <w:szCs w:val="40"/>
          <w:lang w:val="en-GB"/>
        </w:rPr>
      </w:pPr>
      <w:r>
        <w:rPr>
          <w:noProof/>
          <w:lang w:val="en-GB"/>
        </w:rPr>
        <w:drawing>
          <wp:anchor distT="0" distB="0" distL="114300" distR="114300" simplePos="0" relativeHeight="251673600" behindDoc="1" locked="0" layoutInCell="1" allowOverlap="1" wp14:anchorId="6B2D55C7" wp14:editId="0CCF55A8">
            <wp:simplePos x="0" y="0"/>
            <wp:positionH relativeFrom="column">
              <wp:posOffset>-457200</wp:posOffset>
            </wp:positionH>
            <wp:positionV relativeFrom="paragraph">
              <wp:posOffset>797560</wp:posOffset>
            </wp:positionV>
            <wp:extent cx="7567295" cy="2575560"/>
            <wp:effectExtent l="0" t="0" r="0" b="0"/>
            <wp:wrapTight wrapText="bothSides">
              <wp:wrapPolygon edited="0">
                <wp:start x="0" y="0"/>
                <wp:lineTo x="0" y="21408"/>
                <wp:lineTo x="21533" y="21408"/>
                <wp:lineTo x="21533" y="0"/>
                <wp:lineTo x="0" y="0"/>
              </wp:wrapPolygon>
            </wp:wrapTight>
            <wp:docPr id="351926113"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26113" name="Picture 11">
                      <a:extLst>
                        <a:ext uri="{C183D7F6-B498-43B3-948B-1728B52AA6E4}">
                          <adec:decorative xmlns:adec="http://schemas.microsoft.com/office/drawing/2017/decorative" val="1"/>
                        </a:ext>
                      </a:extLst>
                    </pic:cNvPr>
                    <pic:cNvPicPr/>
                  </pic:nvPicPr>
                  <pic:blipFill rotWithShape="1">
                    <a:blip r:embed="rId25" cstate="print">
                      <a:extLst>
                        <a:ext uri="{28A0092B-C50C-407E-A947-70E740481C1C}">
                          <a14:useLocalDpi xmlns:a14="http://schemas.microsoft.com/office/drawing/2010/main" val="0"/>
                        </a:ext>
                      </a:extLst>
                    </a:blip>
                    <a:srcRect t="19778" b="34846"/>
                    <a:stretch>
                      <a:fillRect/>
                    </a:stretch>
                  </pic:blipFill>
                  <pic:spPr bwMode="auto">
                    <a:xfrm>
                      <a:off x="0" y="0"/>
                      <a:ext cx="7567295" cy="2575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654">
        <w:rPr>
          <w:rFonts w:ascii="Bahnschrift SemiBold SemiConden" w:hAnsi="Bahnschrift SemiBold SemiConden"/>
          <w:sz w:val="40"/>
          <w:szCs w:val="40"/>
          <w:lang w:val="en-GB"/>
        </w:rPr>
        <w:t>Support children and young people with visual and hearing impairments in their everyday school life.</w:t>
      </w:r>
    </w:p>
    <w:p w14:paraId="70282E66" w14:textId="4519A405" w:rsidR="00157654" w:rsidRPr="00157654" w:rsidRDefault="00157654" w:rsidP="00157654">
      <w:pPr>
        <w:pStyle w:val="Heading2"/>
        <w:rPr>
          <w:rFonts w:ascii="Bahnschrift SemiBold SemiConden" w:hAnsi="Bahnschrift SemiBold SemiConden"/>
          <w:sz w:val="40"/>
          <w:szCs w:val="40"/>
          <w:lang w:val="en-GB"/>
        </w:rPr>
      </w:pPr>
      <w:r w:rsidRPr="00157654">
        <w:rPr>
          <w:noProof/>
          <w:sz w:val="14"/>
          <w:szCs w:val="14"/>
          <w:lang w:val="en-GB"/>
        </w:rPr>
        <w:drawing>
          <wp:anchor distT="0" distB="0" distL="180340" distR="114300" simplePos="0" relativeHeight="251674624" behindDoc="1" locked="0" layoutInCell="1" allowOverlap="1" wp14:anchorId="4BED234B" wp14:editId="6B890942">
            <wp:simplePos x="0" y="0"/>
            <wp:positionH relativeFrom="column">
              <wp:posOffset>4942840</wp:posOffset>
            </wp:positionH>
            <wp:positionV relativeFrom="paragraph">
              <wp:posOffset>2907665</wp:posOffset>
            </wp:positionV>
            <wp:extent cx="2160270" cy="2971800"/>
            <wp:effectExtent l="0" t="0" r="0" b="0"/>
            <wp:wrapTight wrapText="bothSides">
              <wp:wrapPolygon edited="0">
                <wp:start x="0" y="0"/>
                <wp:lineTo x="0" y="21462"/>
                <wp:lineTo x="21333" y="21462"/>
                <wp:lineTo x="21333" y="0"/>
                <wp:lineTo x="0" y="0"/>
              </wp:wrapPolygon>
            </wp:wrapTight>
            <wp:docPr id="1935977311"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977311" name="Picture 12">
                      <a:extLst>
                        <a:ext uri="{C183D7F6-B498-43B3-948B-1728B52AA6E4}">
                          <adec:decorative xmlns:adec="http://schemas.microsoft.com/office/drawing/2017/decorative" val="1"/>
                        </a:ext>
                      </a:extLst>
                    </pic:cNvPr>
                    <pic:cNvPicPr/>
                  </pic:nvPicPr>
                  <pic:blipFill rotWithShape="1">
                    <a:blip r:embed="rId26">
                      <a:extLst>
                        <a:ext uri="{28A0092B-C50C-407E-A947-70E740481C1C}">
                          <a14:useLocalDpi xmlns:a14="http://schemas.microsoft.com/office/drawing/2010/main" val="0"/>
                        </a:ext>
                      </a:extLst>
                    </a:blip>
                    <a:srcRect t="7594" b="7838"/>
                    <a:stretch>
                      <a:fillRect/>
                    </a:stretch>
                  </pic:blipFill>
                  <pic:spPr bwMode="auto">
                    <a:xfrm>
                      <a:off x="0" y="0"/>
                      <a:ext cx="2160270" cy="297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654">
        <w:rPr>
          <w:sz w:val="14"/>
          <w:szCs w:val="14"/>
          <w:lang w:val="en-GB"/>
        </w:rPr>
        <w:br/>
      </w:r>
      <w:r w:rsidRPr="00157654">
        <w:rPr>
          <w:rFonts w:ascii="Bahnschrift SemiBold SemiConden" w:hAnsi="Bahnschrift SemiBold SemiConden"/>
          <w:sz w:val="40"/>
          <w:szCs w:val="40"/>
          <w:lang w:val="en-GB"/>
        </w:rPr>
        <w:t>About IRHOV</w:t>
      </w:r>
    </w:p>
    <w:p w14:paraId="5088E21C" w14:textId="6B4C620A" w:rsidR="00157654" w:rsidRPr="00157654" w:rsidRDefault="00157654" w:rsidP="00157654">
      <w:pPr>
        <w:rPr>
          <w:rFonts w:ascii="Roboto" w:hAnsi="Roboto"/>
          <w:sz w:val="28"/>
          <w:szCs w:val="28"/>
          <w:lang w:val="en-GB"/>
        </w:rPr>
      </w:pPr>
      <w:r w:rsidRPr="00157654">
        <w:rPr>
          <w:rFonts w:ascii="Roboto" w:hAnsi="Roboto"/>
          <w:sz w:val="28"/>
          <w:szCs w:val="28"/>
          <w:lang w:val="en-GB"/>
        </w:rPr>
        <w:t xml:space="preserve">The </w:t>
      </w:r>
      <w:hyperlink r:id="rId27" w:history="1">
        <w:proofErr w:type="spellStart"/>
        <w:r w:rsidRPr="00EC44B5">
          <w:rPr>
            <w:rStyle w:val="Hyperlink"/>
            <w:rFonts w:ascii="Roboto" w:hAnsi="Roboto"/>
            <w:b/>
            <w:bCs/>
            <w:sz w:val="28"/>
            <w:szCs w:val="28"/>
            <w:lang w:val="en-GB"/>
          </w:rPr>
          <w:t>Institut</w:t>
        </w:r>
        <w:proofErr w:type="spellEnd"/>
        <w:r w:rsidRPr="00EC44B5">
          <w:rPr>
            <w:rStyle w:val="Hyperlink"/>
            <w:rFonts w:ascii="Roboto" w:hAnsi="Roboto"/>
            <w:b/>
            <w:bCs/>
            <w:sz w:val="28"/>
            <w:szCs w:val="28"/>
            <w:lang w:val="en-GB"/>
          </w:rPr>
          <w:t xml:space="preserve"> Royal pour les </w:t>
        </w:r>
        <w:proofErr w:type="spellStart"/>
        <w:r w:rsidRPr="00EC44B5">
          <w:rPr>
            <w:rStyle w:val="Hyperlink"/>
            <w:rFonts w:ascii="Roboto" w:hAnsi="Roboto"/>
            <w:b/>
            <w:bCs/>
            <w:sz w:val="28"/>
            <w:szCs w:val="28"/>
            <w:lang w:val="en-GB"/>
          </w:rPr>
          <w:t>Handicapés</w:t>
        </w:r>
        <w:proofErr w:type="spellEnd"/>
        <w:r w:rsidRPr="00EC44B5">
          <w:rPr>
            <w:rStyle w:val="Hyperlink"/>
            <w:rFonts w:ascii="Roboto" w:hAnsi="Roboto"/>
            <w:b/>
            <w:bCs/>
            <w:sz w:val="28"/>
            <w:szCs w:val="28"/>
            <w:lang w:val="en-GB"/>
          </w:rPr>
          <w:t xml:space="preserve"> de </w:t>
        </w:r>
        <w:proofErr w:type="spellStart"/>
        <w:r w:rsidRPr="00EC44B5">
          <w:rPr>
            <w:rStyle w:val="Hyperlink"/>
            <w:rFonts w:ascii="Roboto" w:hAnsi="Roboto"/>
            <w:b/>
            <w:bCs/>
            <w:sz w:val="28"/>
            <w:szCs w:val="28"/>
            <w:lang w:val="en-GB"/>
          </w:rPr>
          <w:t>l'Ouïe</w:t>
        </w:r>
        <w:proofErr w:type="spellEnd"/>
        <w:r w:rsidRPr="00EC44B5">
          <w:rPr>
            <w:rStyle w:val="Hyperlink"/>
            <w:rFonts w:ascii="Roboto" w:hAnsi="Roboto"/>
            <w:b/>
            <w:bCs/>
            <w:sz w:val="28"/>
            <w:szCs w:val="28"/>
            <w:lang w:val="en-GB"/>
          </w:rPr>
          <w:t xml:space="preserve"> et de la Vue (IRHOV)</w:t>
        </w:r>
      </w:hyperlink>
      <w:r w:rsidRPr="00EC44B5">
        <w:rPr>
          <w:rFonts w:ascii="Roboto" w:hAnsi="Roboto"/>
          <w:b/>
          <w:bCs/>
          <w:sz w:val="28"/>
          <w:szCs w:val="28"/>
          <w:lang w:val="en-GB"/>
        </w:rPr>
        <w:t xml:space="preserve"> </w:t>
      </w:r>
      <w:r w:rsidRPr="00157654">
        <w:rPr>
          <w:rFonts w:ascii="Roboto" w:hAnsi="Roboto"/>
          <w:sz w:val="28"/>
          <w:szCs w:val="28"/>
          <w:lang w:val="en-GB"/>
        </w:rPr>
        <w:t>is a specialised school in Liège supporting children and young people aged 3 to 21 with visual and hearing impairments.</w:t>
      </w:r>
    </w:p>
    <w:p w14:paraId="611D89F7" w14:textId="6CB4880C" w:rsidR="00157654" w:rsidRPr="00157654" w:rsidRDefault="00157654" w:rsidP="00157654">
      <w:pPr>
        <w:rPr>
          <w:rFonts w:ascii="Roboto" w:hAnsi="Roboto"/>
          <w:sz w:val="28"/>
          <w:szCs w:val="28"/>
          <w:lang w:val="en-GB"/>
        </w:rPr>
      </w:pPr>
      <w:r w:rsidRPr="00157654">
        <w:rPr>
          <w:rFonts w:ascii="Roboto" w:hAnsi="Roboto"/>
          <w:sz w:val="28"/>
          <w:szCs w:val="28"/>
          <w:lang w:val="en-GB"/>
        </w:rPr>
        <w:t>Education at IRHOV extends beyond the classroom. Alongside academic learning, students take part in sports, cultural activities and projects that encourage participation, independence and inclusion. As an ESC volunteer, you'll become part of the school community, working alongside teachers and educators to support students in educational and extracurricular activities.</w:t>
      </w:r>
    </w:p>
    <w:p w14:paraId="19C92957" w14:textId="77777777" w:rsidR="00157654" w:rsidRPr="00157654" w:rsidRDefault="00157654" w:rsidP="00157654">
      <w:pPr>
        <w:rPr>
          <w:sz w:val="10"/>
          <w:szCs w:val="10"/>
          <w:lang w:val="en-GB"/>
        </w:rPr>
      </w:pPr>
    </w:p>
    <w:p w14:paraId="4542BCCB" w14:textId="14624A4D" w:rsidR="00157654" w:rsidRPr="00157654" w:rsidRDefault="00157654" w:rsidP="00157654">
      <w:pPr>
        <w:pStyle w:val="Heading2"/>
        <w:rPr>
          <w:rFonts w:ascii="Bahnschrift SemiBold SemiConden" w:hAnsi="Bahnschrift SemiBold SemiConden"/>
          <w:sz w:val="40"/>
          <w:szCs w:val="40"/>
          <w:lang w:val="en-GB"/>
        </w:rPr>
      </w:pPr>
      <w:r w:rsidRPr="00157654">
        <w:rPr>
          <w:rFonts w:ascii="Bahnschrift SemiBold SemiConden" w:hAnsi="Bahnschrift SemiBold SemiConden"/>
          <w:sz w:val="40"/>
          <w:szCs w:val="40"/>
          <w:lang w:val="en-GB"/>
        </w:rPr>
        <w:t>What will you do?</w:t>
      </w:r>
    </w:p>
    <w:p w14:paraId="2C519F73" w14:textId="77777777" w:rsidR="00157654" w:rsidRPr="00157654" w:rsidRDefault="00157654" w:rsidP="00157654">
      <w:pPr>
        <w:rPr>
          <w:rFonts w:ascii="Roboto" w:hAnsi="Roboto"/>
          <w:sz w:val="28"/>
          <w:szCs w:val="28"/>
          <w:lang w:val="en-GB"/>
        </w:rPr>
      </w:pPr>
      <w:r w:rsidRPr="00157654">
        <w:rPr>
          <w:rFonts w:ascii="Roboto" w:hAnsi="Roboto"/>
          <w:sz w:val="28"/>
          <w:szCs w:val="28"/>
          <w:lang w:val="en-GB"/>
        </w:rPr>
        <w:t>Throughout your volunteering experience, you'll contribute to the daily life of the school by supporting students, educators and activity leaders.</w:t>
      </w:r>
    </w:p>
    <w:p w14:paraId="525EC13D" w14:textId="77777777" w:rsidR="00157654" w:rsidRPr="00157654" w:rsidRDefault="00157654" w:rsidP="00157654">
      <w:pPr>
        <w:rPr>
          <w:rFonts w:ascii="Roboto" w:hAnsi="Roboto"/>
          <w:sz w:val="28"/>
          <w:szCs w:val="28"/>
        </w:rPr>
      </w:pPr>
      <w:proofErr w:type="spellStart"/>
      <w:r w:rsidRPr="00157654">
        <w:rPr>
          <w:rFonts w:ascii="Roboto" w:hAnsi="Roboto"/>
          <w:sz w:val="28"/>
          <w:szCs w:val="28"/>
        </w:rPr>
        <w:t>Your</w:t>
      </w:r>
      <w:proofErr w:type="spellEnd"/>
      <w:r w:rsidRPr="00157654">
        <w:rPr>
          <w:rFonts w:ascii="Roboto" w:hAnsi="Roboto"/>
          <w:sz w:val="28"/>
          <w:szCs w:val="28"/>
        </w:rPr>
        <w:t xml:space="preserve"> </w:t>
      </w:r>
      <w:proofErr w:type="spellStart"/>
      <w:r w:rsidRPr="00157654">
        <w:rPr>
          <w:rFonts w:ascii="Roboto" w:hAnsi="Roboto"/>
          <w:sz w:val="28"/>
          <w:szCs w:val="28"/>
        </w:rPr>
        <w:t>activities</w:t>
      </w:r>
      <w:proofErr w:type="spellEnd"/>
      <w:r w:rsidRPr="00157654">
        <w:rPr>
          <w:rFonts w:ascii="Roboto" w:hAnsi="Roboto"/>
          <w:sz w:val="28"/>
          <w:szCs w:val="28"/>
        </w:rPr>
        <w:t xml:space="preserve"> </w:t>
      </w:r>
      <w:proofErr w:type="spellStart"/>
      <w:r w:rsidRPr="00157654">
        <w:rPr>
          <w:rFonts w:ascii="Roboto" w:hAnsi="Roboto"/>
          <w:sz w:val="28"/>
          <w:szCs w:val="28"/>
        </w:rPr>
        <w:t>may</w:t>
      </w:r>
      <w:proofErr w:type="spellEnd"/>
      <w:r w:rsidRPr="00157654">
        <w:rPr>
          <w:rFonts w:ascii="Roboto" w:hAnsi="Roboto"/>
          <w:sz w:val="28"/>
          <w:szCs w:val="28"/>
        </w:rPr>
        <w:t xml:space="preserve"> </w:t>
      </w:r>
      <w:proofErr w:type="spellStart"/>
      <w:r w:rsidRPr="00157654">
        <w:rPr>
          <w:rFonts w:ascii="Roboto" w:hAnsi="Roboto"/>
          <w:sz w:val="28"/>
          <w:szCs w:val="28"/>
        </w:rPr>
        <w:t>include</w:t>
      </w:r>
      <w:proofErr w:type="spellEnd"/>
      <w:r w:rsidRPr="00157654">
        <w:rPr>
          <w:rFonts w:ascii="Roboto" w:hAnsi="Roboto"/>
          <w:sz w:val="28"/>
          <w:szCs w:val="28"/>
        </w:rPr>
        <w:t>:</w:t>
      </w:r>
    </w:p>
    <w:p w14:paraId="18281F6C" w14:textId="77777777" w:rsidR="00157654" w:rsidRPr="00157654" w:rsidRDefault="00157654" w:rsidP="00157654">
      <w:pPr>
        <w:pStyle w:val="ListParagraph"/>
        <w:numPr>
          <w:ilvl w:val="0"/>
          <w:numId w:val="11"/>
        </w:numPr>
        <w:rPr>
          <w:rFonts w:ascii="Roboto" w:hAnsi="Roboto"/>
          <w:sz w:val="28"/>
          <w:szCs w:val="28"/>
          <w:lang w:val="en-GB"/>
        </w:rPr>
      </w:pPr>
      <w:r w:rsidRPr="00157654">
        <w:rPr>
          <w:rFonts w:ascii="Roboto" w:hAnsi="Roboto"/>
          <w:sz w:val="28"/>
          <w:szCs w:val="28"/>
          <w:lang w:val="en-GB"/>
        </w:rPr>
        <w:t xml:space="preserve">taking part in extracurricular activities while supporting students in the use of assistive technology; </w:t>
      </w:r>
    </w:p>
    <w:p w14:paraId="564A390A" w14:textId="3D8712C6" w:rsidR="00157654" w:rsidRPr="00157654" w:rsidRDefault="00157654" w:rsidP="00157654">
      <w:pPr>
        <w:pStyle w:val="ListParagraph"/>
        <w:numPr>
          <w:ilvl w:val="0"/>
          <w:numId w:val="11"/>
        </w:numPr>
        <w:rPr>
          <w:rFonts w:ascii="Roboto" w:hAnsi="Roboto"/>
          <w:sz w:val="28"/>
          <w:szCs w:val="28"/>
          <w:lang w:val="en-GB"/>
        </w:rPr>
      </w:pPr>
      <w:r w:rsidRPr="00157654">
        <w:rPr>
          <w:rFonts w:ascii="Roboto" w:hAnsi="Roboto"/>
          <w:sz w:val="28"/>
          <w:szCs w:val="28"/>
          <w:lang w:val="en-GB"/>
        </w:rPr>
        <w:lastRenderedPageBreak/>
        <w:t xml:space="preserve">helping connect students, educators and activity leaders during sports days, theatre workshops and other activities; </w:t>
      </w:r>
    </w:p>
    <w:p w14:paraId="787B276B" w14:textId="63ACE5C6" w:rsidR="00157654" w:rsidRPr="00157654" w:rsidRDefault="00157654" w:rsidP="00157654">
      <w:pPr>
        <w:pStyle w:val="ListParagraph"/>
        <w:numPr>
          <w:ilvl w:val="0"/>
          <w:numId w:val="11"/>
        </w:numPr>
        <w:rPr>
          <w:rFonts w:ascii="Roboto" w:hAnsi="Roboto"/>
          <w:sz w:val="28"/>
          <w:szCs w:val="28"/>
          <w:lang w:val="en-GB"/>
        </w:rPr>
      </w:pPr>
      <w:r w:rsidRPr="00157654">
        <w:rPr>
          <w:rFonts w:ascii="Roboto" w:hAnsi="Roboto"/>
          <w:sz w:val="28"/>
          <w:szCs w:val="28"/>
          <w:lang w:val="en-GB"/>
        </w:rPr>
        <w:t xml:space="preserve">encouraging interaction and exchange between visually impaired and sighted young people; </w:t>
      </w:r>
    </w:p>
    <w:p w14:paraId="27A43E91" w14:textId="0F3A882E" w:rsidR="00157654" w:rsidRPr="00157654" w:rsidRDefault="00157654" w:rsidP="00157654">
      <w:pPr>
        <w:pStyle w:val="ListParagraph"/>
        <w:numPr>
          <w:ilvl w:val="0"/>
          <w:numId w:val="11"/>
        </w:numPr>
        <w:rPr>
          <w:rFonts w:ascii="Roboto" w:hAnsi="Roboto"/>
          <w:sz w:val="28"/>
          <w:szCs w:val="28"/>
          <w:lang w:val="en-GB"/>
        </w:rPr>
      </w:pPr>
      <w:r w:rsidRPr="00157654">
        <w:rPr>
          <w:rFonts w:ascii="Roboto" w:hAnsi="Roboto"/>
          <w:sz w:val="28"/>
          <w:szCs w:val="28"/>
          <w:lang w:val="en-GB"/>
        </w:rPr>
        <w:t xml:space="preserve">supporting Braille learning and practice; </w:t>
      </w:r>
    </w:p>
    <w:p w14:paraId="0D80BB7F" w14:textId="1284BE73" w:rsidR="00157654" w:rsidRPr="00157654" w:rsidRDefault="00157654" w:rsidP="00157654">
      <w:pPr>
        <w:pStyle w:val="ListParagraph"/>
        <w:numPr>
          <w:ilvl w:val="0"/>
          <w:numId w:val="11"/>
        </w:numPr>
        <w:rPr>
          <w:rFonts w:ascii="Roboto" w:hAnsi="Roboto"/>
          <w:sz w:val="28"/>
          <w:szCs w:val="28"/>
          <w:lang w:val="en-GB"/>
        </w:rPr>
      </w:pPr>
      <w:r>
        <w:rPr>
          <w:rFonts w:ascii="Roboto" w:hAnsi="Roboto"/>
          <w:noProof/>
          <w:sz w:val="28"/>
          <w:szCs w:val="28"/>
          <w:lang w:val="en-GB"/>
        </w:rPr>
        <w:drawing>
          <wp:anchor distT="0" distB="0" distL="114300" distR="114300" simplePos="0" relativeHeight="251675648" behindDoc="1" locked="0" layoutInCell="1" allowOverlap="1" wp14:anchorId="7B3A3A02" wp14:editId="25468BD4">
            <wp:simplePos x="0" y="0"/>
            <wp:positionH relativeFrom="column">
              <wp:posOffset>-457200</wp:posOffset>
            </wp:positionH>
            <wp:positionV relativeFrom="paragraph">
              <wp:posOffset>330200</wp:posOffset>
            </wp:positionV>
            <wp:extent cx="7542530" cy="3246120"/>
            <wp:effectExtent l="0" t="0" r="1270" b="0"/>
            <wp:wrapTight wrapText="bothSides">
              <wp:wrapPolygon edited="0">
                <wp:start x="0" y="0"/>
                <wp:lineTo x="0" y="21423"/>
                <wp:lineTo x="21549" y="21423"/>
                <wp:lineTo x="21549" y="0"/>
                <wp:lineTo x="0" y="0"/>
              </wp:wrapPolygon>
            </wp:wrapTight>
            <wp:docPr id="2085161171"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61171" name="Picture 13">
                      <a:extLst>
                        <a:ext uri="{C183D7F6-B498-43B3-948B-1728B52AA6E4}">
                          <adec:decorative xmlns:adec="http://schemas.microsoft.com/office/drawing/2017/decorative" val="1"/>
                        </a:ext>
                      </a:extLst>
                    </pic:cNvPr>
                    <pic:cNvPicPr/>
                  </pic:nvPicPr>
                  <pic:blipFill rotWithShape="1">
                    <a:blip r:embed="rId28">
                      <a:extLst>
                        <a:ext uri="{28A0092B-C50C-407E-A947-70E740481C1C}">
                          <a14:useLocalDpi xmlns:a14="http://schemas.microsoft.com/office/drawing/2010/main" val="0"/>
                        </a:ext>
                      </a:extLst>
                    </a:blip>
                    <a:srcRect t="7197" b="12118"/>
                    <a:stretch>
                      <a:fillRect/>
                    </a:stretch>
                  </pic:blipFill>
                  <pic:spPr bwMode="auto">
                    <a:xfrm>
                      <a:off x="0" y="0"/>
                      <a:ext cx="7542530" cy="3246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654">
        <w:rPr>
          <w:rFonts w:ascii="Roboto" w:hAnsi="Roboto"/>
          <w:sz w:val="28"/>
          <w:szCs w:val="28"/>
          <w:lang w:val="en-GB"/>
        </w:rPr>
        <w:t xml:space="preserve">helping students develop their keyboard and computer skills. </w:t>
      </w:r>
    </w:p>
    <w:p w14:paraId="05788F13" w14:textId="4C0A45EB" w:rsidR="00157654" w:rsidRPr="00157654" w:rsidRDefault="00157654" w:rsidP="00157654">
      <w:pPr>
        <w:pStyle w:val="Heading2"/>
        <w:rPr>
          <w:rFonts w:ascii="Bahnschrift SemiBold SemiConden" w:hAnsi="Bahnschrift SemiBold SemiConden"/>
          <w:sz w:val="40"/>
          <w:szCs w:val="40"/>
          <w:lang w:val="en-GB"/>
        </w:rPr>
      </w:pPr>
      <w:r w:rsidRPr="00157654">
        <w:rPr>
          <w:rFonts w:ascii="Bahnschrift SemiBold SemiConden" w:hAnsi="Bahnschrift SemiBold SemiConden"/>
          <w:sz w:val="40"/>
          <w:szCs w:val="40"/>
          <w:lang w:val="en-GB"/>
        </w:rPr>
        <w:t>A good fit if you...</w:t>
      </w:r>
    </w:p>
    <w:p w14:paraId="7D158CDD" w14:textId="77777777" w:rsidR="00157654" w:rsidRPr="00157654" w:rsidRDefault="00157654" w:rsidP="00157654">
      <w:pPr>
        <w:rPr>
          <w:rFonts w:ascii="Roboto" w:hAnsi="Roboto"/>
          <w:sz w:val="28"/>
          <w:szCs w:val="28"/>
          <w:lang w:val="en-GB"/>
        </w:rPr>
      </w:pPr>
      <w:r w:rsidRPr="00157654">
        <w:rPr>
          <w:rFonts w:ascii="Roboto" w:hAnsi="Roboto"/>
          <w:sz w:val="28"/>
          <w:szCs w:val="28"/>
          <w:lang w:val="en-GB"/>
        </w:rPr>
        <w:t>This placement is particularly suited to volunteers who already have experience navigating daily life with a visual impairment and feel confident using the tools that support independence.</w:t>
      </w:r>
    </w:p>
    <w:p w14:paraId="3EC9E6A2" w14:textId="5379022D" w:rsidR="00157654" w:rsidRPr="00157654" w:rsidRDefault="00157654" w:rsidP="00157654">
      <w:pPr>
        <w:rPr>
          <w:rFonts w:ascii="Roboto" w:hAnsi="Roboto"/>
          <w:sz w:val="28"/>
          <w:szCs w:val="28"/>
          <w:lang w:val="en-GB"/>
        </w:rPr>
      </w:pPr>
      <w:r w:rsidRPr="00157654">
        <w:rPr>
          <w:rFonts w:ascii="Roboto" w:hAnsi="Roboto"/>
          <w:sz w:val="28"/>
          <w:szCs w:val="28"/>
          <w:lang w:val="en-GB"/>
        </w:rPr>
        <w:t xml:space="preserve">Because you'll work directly with children and young people, </w:t>
      </w:r>
      <w:r>
        <w:rPr>
          <w:rFonts w:ascii="Roboto" w:hAnsi="Roboto"/>
          <w:sz w:val="28"/>
          <w:szCs w:val="28"/>
          <w:lang w:val="en-GB"/>
        </w:rPr>
        <w:t>you should also:</w:t>
      </w:r>
    </w:p>
    <w:p w14:paraId="62A1A180" w14:textId="77777777" w:rsidR="00157654" w:rsidRPr="00157654" w:rsidRDefault="00157654" w:rsidP="00157654">
      <w:pPr>
        <w:pStyle w:val="ListParagraph"/>
        <w:numPr>
          <w:ilvl w:val="0"/>
          <w:numId w:val="12"/>
        </w:numPr>
        <w:rPr>
          <w:rFonts w:ascii="Roboto" w:hAnsi="Roboto"/>
          <w:sz w:val="28"/>
          <w:szCs w:val="28"/>
          <w:lang w:val="en-GB"/>
        </w:rPr>
      </w:pPr>
      <w:r w:rsidRPr="00157654">
        <w:rPr>
          <w:rFonts w:ascii="Roboto" w:hAnsi="Roboto"/>
          <w:sz w:val="28"/>
          <w:szCs w:val="28"/>
          <w:lang w:val="en-GB"/>
        </w:rPr>
        <w:t xml:space="preserve">be comfortable reading and writing Braille; </w:t>
      </w:r>
    </w:p>
    <w:p w14:paraId="6DBDA4BB" w14:textId="77777777" w:rsidR="00157654" w:rsidRPr="00157654" w:rsidRDefault="00157654" w:rsidP="00157654">
      <w:pPr>
        <w:pStyle w:val="ListParagraph"/>
        <w:numPr>
          <w:ilvl w:val="0"/>
          <w:numId w:val="12"/>
        </w:numPr>
        <w:rPr>
          <w:rFonts w:ascii="Roboto" w:hAnsi="Roboto"/>
          <w:sz w:val="28"/>
          <w:szCs w:val="28"/>
          <w:lang w:val="en-GB"/>
        </w:rPr>
      </w:pPr>
      <w:r w:rsidRPr="00157654">
        <w:rPr>
          <w:rFonts w:ascii="Roboto" w:hAnsi="Roboto"/>
          <w:sz w:val="28"/>
          <w:szCs w:val="28"/>
          <w:lang w:val="en-GB"/>
        </w:rPr>
        <w:t xml:space="preserve">use assistive technology confidently in everyday situations; </w:t>
      </w:r>
    </w:p>
    <w:p w14:paraId="1F659618" w14:textId="77777777" w:rsidR="00157654" w:rsidRPr="00157654" w:rsidRDefault="00157654" w:rsidP="00157654">
      <w:pPr>
        <w:pStyle w:val="ListParagraph"/>
        <w:numPr>
          <w:ilvl w:val="0"/>
          <w:numId w:val="12"/>
        </w:numPr>
        <w:rPr>
          <w:rFonts w:ascii="Roboto" w:hAnsi="Roboto"/>
          <w:sz w:val="28"/>
          <w:szCs w:val="28"/>
          <w:lang w:val="en-GB"/>
        </w:rPr>
      </w:pPr>
      <w:r w:rsidRPr="00157654">
        <w:rPr>
          <w:rFonts w:ascii="Roboto" w:hAnsi="Roboto"/>
          <w:sz w:val="28"/>
          <w:szCs w:val="28"/>
          <w:lang w:val="en-GB"/>
        </w:rPr>
        <w:t xml:space="preserve">have a beginner level of French (A2 or above), as you'll communicate daily with students and school staff; </w:t>
      </w:r>
    </w:p>
    <w:p w14:paraId="173BC973" w14:textId="77777777" w:rsidR="00157654" w:rsidRPr="00157654" w:rsidRDefault="00157654" w:rsidP="00157654">
      <w:pPr>
        <w:pStyle w:val="ListParagraph"/>
        <w:numPr>
          <w:ilvl w:val="0"/>
          <w:numId w:val="12"/>
        </w:numPr>
        <w:rPr>
          <w:rFonts w:ascii="Roboto" w:hAnsi="Roboto"/>
          <w:sz w:val="28"/>
          <w:szCs w:val="28"/>
          <w:lang w:val="en-GB"/>
        </w:rPr>
      </w:pPr>
      <w:r w:rsidRPr="00157654">
        <w:rPr>
          <w:rFonts w:ascii="Roboto" w:hAnsi="Roboto"/>
          <w:sz w:val="28"/>
          <w:szCs w:val="28"/>
          <w:lang w:val="en-GB"/>
        </w:rPr>
        <w:t xml:space="preserve">enjoy working in a structured educational environment and supporting children in their everyday activities. </w:t>
      </w:r>
    </w:p>
    <w:p w14:paraId="6BABF320" w14:textId="7DCF4E5C" w:rsidR="00157654" w:rsidRDefault="00157654" w:rsidP="00157654">
      <w:pPr>
        <w:rPr>
          <w:rFonts w:ascii="Roboto" w:hAnsi="Roboto"/>
          <w:sz w:val="28"/>
          <w:szCs w:val="28"/>
          <w:lang w:val="en-GB"/>
        </w:rPr>
      </w:pPr>
      <w:r w:rsidRPr="00157654">
        <w:rPr>
          <w:rFonts w:ascii="Roboto" w:hAnsi="Roboto"/>
          <w:sz w:val="28"/>
          <w:szCs w:val="28"/>
          <w:lang w:val="en-GB"/>
        </w:rPr>
        <w:t>Previous teaching experience is not required. However, confidence in your own independent living skills and a willingness to share that experience with younger students will help you make the most of this opportunity.</w:t>
      </w:r>
    </w:p>
    <w:p w14:paraId="68B37977" w14:textId="14FE0E3E" w:rsidR="00157654" w:rsidRPr="00157654" w:rsidRDefault="00157654" w:rsidP="00157654">
      <w:pPr>
        <w:rPr>
          <w:rFonts w:ascii="Roboto" w:hAnsi="Roboto"/>
          <w:sz w:val="28"/>
          <w:szCs w:val="28"/>
          <w:lang w:val="en-GB"/>
        </w:rPr>
      </w:pPr>
      <w:r>
        <w:rPr>
          <w:rFonts w:ascii="Roboto" w:hAnsi="Roboto"/>
          <w:noProof/>
          <w:sz w:val="28"/>
          <w:szCs w:val="28"/>
          <w:lang w:val="en-GB"/>
        </w:rPr>
        <w:drawing>
          <wp:anchor distT="0" distB="0" distL="114300" distR="114300" simplePos="0" relativeHeight="251677696" behindDoc="1" locked="0" layoutInCell="1" allowOverlap="1" wp14:anchorId="73EDD98D" wp14:editId="0AC0F163">
            <wp:simplePos x="0" y="0"/>
            <wp:positionH relativeFrom="column">
              <wp:posOffset>-106680</wp:posOffset>
            </wp:positionH>
            <wp:positionV relativeFrom="paragraph">
              <wp:posOffset>227965</wp:posOffset>
            </wp:positionV>
            <wp:extent cx="382905" cy="347980"/>
            <wp:effectExtent l="0" t="0" r="0" b="0"/>
            <wp:wrapTight wrapText="bothSides">
              <wp:wrapPolygon edited="0">
                <wp:start x="6448" y="0"/>
                <wp:lineTo x="3224" y="10642"/>
                <wp:lineTo x="3224" y="16555"/>
                <wp:lineTo x="20418" y="16555"/>
                <wp:lineTo x="20418" y="0"/>
                <wp:lineTo x="6448" y="0"/>
              </wp:wrapPolygon>
            </wp:wrapTight>
            <wp:docPr id="187892895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28950" name="Graphic 7">
                      <a:extLst>
                        <a:ext uri="{C183D7F6-B498-43B3-948B-1728B52AA6E4}">
                          <adec:decorative xmlns:adec="http://schemas.microsoft.com/office/drawing/2017/decorative" val="1"/>
                        </a:ext>
                      </a:extLst>
                    </pic:cNvPr>
                    <pic:cNvPicPr/>
                  </pic:nvPicPr>
                  <pic:blipFill rotWithShape="1">
                    <a:blip r:embed="rId14">
                      <a:extLst>
                        <a:ext uri="{96DAC541-7B7A-43D3-8B79-37D633B846F1}">
                          <asvg:svgBlip xmlns:asvg="http://schemas.microsoft.com/office/drawing/2016/SVG/main" r:embed="rId15"/>
                        </a:ext>
                      </a:extLst>
                    </a:blip>
                    <a:srcRect t="48333" r="43167"/>
                    <a:stretch>
                      <a:fillRect/>
                    </a:stretch>
                  </pic:blipFill>
                  <pic:spPr bwMode="auto">
                    <a:xfrm>
                      <a:off x="0" y="0"/>
                      <a:ext cx="382905" cy="347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03914D" w14:textId="77777777" w:rsidR="00157654" w:rsidRPr="00157654" w:rsidRDefault="00157654" w:rsidP="00157654">
      <w:pPr>
        <w:rPr>
          <w:rFonts w:ascii="Roboto" w:hAnsi="Roboto"/>
          <w:i/>
          <w:iCs/>
          <w:sz w:val="28"/>
          <w:szCs w:val="28"/>
          <w:lang w:val="en-GB"/>
        </w:rPr>
      </w:pPr>
      <w:r w:rsidRPr="00157654">
        <w:rPr>
          <w:rFonts w:ascii="Roboto" w:hAnsi="Roboto"/>
          <w:i/>
          <w:iCs/>
          <w:noProof/>
          <w:sz w:val="28"/>
          <w:szCs w:val="28"/>
          <w:lang w:val="en-GB"/>
        </w:rPr>
        <w:drawing>
          <wp:anchor distT="0" distB="0" distL="114300" distR="114300" simplePos="0" relativeHeight="251679744" behindDoc="1" locked="0" layoutInCell="1" allowOverlap="1" wp14:anchorId="6DCB879C" wp14:editId="24164E8F">
            <wp:simplePos x="0" y="0"/>
            <wp:positionH relativeFrom="column">
              <wp:posOffset>2045970</wp:posOffset>
            </wp:positionH>
            <wp:positionV relativeFrom="paragraph">
              <wp:posOffset>180975</wp:posOffset>
            </wp:positionV>
            <wp:extent cx="482600" cy="368300"/>
            <wp:effectExtent l="0" t="0" r="0" b="0"/>
            <wp:wrapTight wrapText="bothSides">
              <wp:wrapPolygon edited="0">
                <wp:start x="0" y="2234"/>
                <wp:lineTo x="0" y="20110"/>
                <wp:lineTo x="4263" y="20110"/>
                <wp:lineTo x="8526" y="20110"/>
                <wp:lineTo x="14495" y="10055"/>
                <wp:lineTo x="13642" y="2234"/>
                <wp:lineTo x="0" y="2234"/>
              </wp:wrapPolygon>
            </wp:wrapTight>
            <wp:docPr id="2136639622"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639622" name="Graphic 7">
                      <a:extLst>
                        <a:ext uri="{C183D7F6-B498-43B3-948B-1728B52AA6E4}">
                          <adec:decorative xmlns:adec="http://schemas.microsoft.com/office/drawing/2017/decorative" val="1"/>
                        </a:ext>
                      </a:extLst>
                    </pic:cNvPr>
                    <pic:cNvPicPr/>
                  </pic:nvPicPr>
                  <pic:blipFill rotWithShape="1">
                    <a:blip r:embed="rId14">
                      <a:extLst>
                        <a:ext uri="{96DAC541-7B7A-43D3-8B79-37D633B846F1}">
                          <asvg:svgBlip xmlns:asvg="http://schemas.microsoft.com/office/drawing/2016/SVG/main" r:embed="rId15"/>
                        </a:ext>
                      </a:extLst>
                    </a:blip>
                    <a:srcRect l="42384" t="136" r="-15593" b="43955"/>
                    <a:stretch>
                      <a:fillRect/>
                    </a:stretch>
                  </pic:blipFill>
                  <pic:spPr bwMode="auto">
                    <a:xfrm>
                      <a:off x="0" y="0"/>
                      <a:ext cx="482600" cy="36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654">
        <w:rPr>
          <w:rFonts w:ascii="Roboto" w:hAnsi="Roboto"/>
          <w:i/>
          <w:iCs/>
          <w:sz w:val="28"/>
          <w:szCs w:val="28"/>
          <w:lang w:val="en-GB"/>
        </w:rPr>
        <w:t>I got to meet people from different backgrounds and gain new perspectives on myself and my time here.</w:t>
      </w:r>
      <w:r w:rsidRPr="00157654">
        <w:rPr>
          <w:rFonts w:ascii="Roboto" w:hAnsi="Roboto"/>
          <w:i/>
          <w:iCs/>
          <w:noProof/>
          <w:sz w:val="28"/>
          <w:szCs w:val="28"/>
          <w:lang w:val="en-GB"/>
        </w:rPr>
        <w:t xml:space="preserve"> </w:t>
      </w:r>
      <w:r w:rsidRPr="00157654">
        <w:rPr>
          <w:rFonts w:ascii="Roboto" w:hAnsi="Roboto"/>
          <w:i/>
          <w:iCs/>
          <w:sz w:val="28"/>
          <w:szCs w:val="28"/>
          <w:lang w:val="en-GB"/>
        </w:rPr>
        <w:br/>
      </w:r>
    </w:p>
    <w:p w14:paraId="3E9B153A" w14:textId="07E91C03" w:rsidR="00157654" w:rsidRPr="00157654" w:rsidRDefault="00157654" w:rsidP="00157654">
      <w:pPr>
        <w:rPr>
          <w:rFonts w:ascii="Roboto" w:hAnsi="Roboto"/>
          <w:sz w:val="28"/>
          <w:szCs w:val="28"/>
          <w:lang w:val="en-GB"/>
        </w:rPr>
      </w:pPr>
      <w:r w:rsidRPr="00157654">
        <w:rPr>
          <w:rFonts w:ascii="Roboto" w:hAnsi="Roboto"/>
          <w:sz w:val="28"/>
          <w:szCs w:val="28"/>
          <w:lang w:val="en-GB"/>
        </w:rPr>
        <w:t xml:space="preserve">— Jasper, </w:t>
      </w:r>
      <w:r>
        <w:rPr>
          <w:rFonts w:ascii="Roboto" w:hAnsi="Roboto"/>
          <w:sz w:val="28"/>
          <w:szCs w:val="28"/>
          <w:lang w:val="en-GB"/>
        </w:rPr>
        <w:t xml:space="preserve">former </w:t>
      </w:r>
      <w:r w:rsidRPr="00157654">
        <w:rPr>
          <w:rFonts w:ascii="Roboto" w:hAnsi="Roboto"/>
          <w:sz w:val="28"/>
          <w:szCs w:val="28"/>
          <w:lang w:val="en-GB"/>
        </w:rPr>
        <w:t xml:space="preserve">ESC </w:t>
      </w:r>
      <w:r>
        <w:rPr>
          <w:rFonts w:ascii="Roboto" w:hAnsi="Roboto"/>
          <w:sz w:val="28"/>
          <w:szCs w:val="28"/>
          <w:lang w:val="en-GB"/>
        </w:rPr>
        <w:t>v</w:t>
      </w:r>
      <w:r w:rsidRPr="00157654">
        <w:rPr>
          <w:rFonts w:ascii="Roboto" w:hAnsi="Roboto"/>
          <w:sz w:val="28"/>
          <w:szCs w:val="28"/>
          <w:lang w:val="en-GB"/>
        </w:rPr>
        <w:t>olunteer</w:t>
      </w:r>
      <w:r>
        <w:rPr>
          <w:rFonts w:ascii="Roboto" w:hAnsi="Roboto"/>
          <w:sz w:val="28"/>
          <w:szCs w:val="28"/>
          <w:lang w:val="en-GB"/>
        </w:rPr>
        <w:t xml:space="preserve"> at IRHOV</w:t>
      </w:r>
    </w:p>
    <w:p w14:paraId="6367D1B0" w14:textId="22BD37D1" w:rsidR="00157654" w:rsidRPr="00157654" w:rsidRDefault="00157654" w:rsidP="00157654">
      <w:pPr>
        <w:rPr>
          <w:rFonts w:ascii="Bahnschrift SemiBold SemiConden" w:hAnsi="Bahnschrift SemiBold SemiConden"/>
          <w:b/>
          <w:bCs/>
          <w:color w:val="104194"/>
          <w:sz w:val="76"/>
          <w:szCs w:val="76"/>
          <w:lang w:val="en-GB"/>
        </w:rPr>
      </w:pPr>
      <w:r>
        <w:rPr>
          <w:rFonts w:ascii="Bahnschrift SemiBold SemiConden" w:hAnsi="Bahnschrift SemiBold SemiConden"/>
          <w:b/>
          <w:bCs/>
          <w:color w:val="104194"/>
          <w:sz w:val="76"/>
          <w:szCs w:val="76"/>
          <w:lang w:val="en-GB"/>
        </w:rPr>
        <w:lastRenderedPageBreak/>
        <w:t>ACCESSIBILITY AND SUPPORT</w:t>
      </w:r>
    </w:p>
    <w:p w14:paraId="4A99991B" w14:textId="77777777" w:rsidR="00157654" w:rsidRPr="00157654" w:rsidRDefault="00157654" w:rsidP="00157654">
      <w:pPr>
        <w:pStyle w:val="Heading2"/>
        <w:rPr>
          <w:rFonts w:ascii="Bahnschrift SemiBold SemiConden" w:hAnsi="Bahnschrift SemiBold SemiConden"/>
          <w:sz w:val="40"/>
          <w:szCs w:val="40"/>
          <w:lang w:val="en-GB"/>
        </w:rPr>
      </w:pPr>
      <w:r w:rsidRPr="00157654">
        <w:rPr>
          <w:rFonts w:ascii="Bahnschrift SemiBold SemiConden" w:hAnsi="Bahnschrift SemiBold SemiConden"/>
          <w:sz w:val="40"/>
          <w:szCs w:val="40"/>
          <w:lang w:val="en-GB"/>
        </w:rPr>
        <w:t>Supporting your independence</w:t>
      </w:r>
    </w:p>
    <w:p w14:paraId="01936CDD" w14:textId="4E0E0143" w:rsidR="00157654" w:rsidRPr="00157654" w:rsidRDefault="00157654" w:rsidP="00157654">
      <w:pPr>
        <w:rPr>
          <w:rFonts w:ascii="Roboto" w:hAnsi="Roboto"/>
          <w:sz w:val="28"/>
          <w:szCs w:val="28"/>
          <w:lang w:val="en-GB"/>
        </w:rPr>
      </w:pPr>
      <w:r w:rsidRPr="00157654">
        <w:rPr>
          <w:rFonts w:ascii="Roboto" w:hAnsi="Roboto"/>
          <w:sz w:val="28"/>
          <w:szCs w:val="28"/>
          <w:lang w:val="en-GB"/>
        </w:rPr>
        <w:t xml:space="preserve">Every volunteer arrives in Belgium with different experiences, routines and </w:t>
      </w:r>
      <w:r>
        <w:rPr>
          <w:rFonts w:ascii="Roboto" w:hAnsi="Roboto"/>
          <w:sz w:val="28"/>
          <w:szCs w:val="28"/>
          <w:lang w:val="en-GB"/>
        </w:rPr>
        <w:t>specific requirements</w:t>
      </w:r>
    </w:p>
    <w:p w14:paraId="0FC41BC7" w14:textId="77777777" w:rsidR="00157654" w:rsidRPr="00157654" w:rsidRDefault="00157654" w:rsidP="00157654">
      <w:pPr>
        <w:rPr>
          <w:rFonts w:ascii="Roboto" w:hAnsi="Roboto"/>
          <w:sz w:val="28"/>
          <w:szCs w:val="28"/>
          <w:lang w:val="en-GB"/>
        </w:rPr>
      </w:pPr>
      <w:r w:rsidRPr="00157654">
        <w:rPr>
          <w:rFonts w:ascii="Roboto" w:hAnsi="Roboto"/>
          <w:sz w:val="28"/>
          <w:szCs w:val="28"/>
          <w:lang w:val="en-GB"/>
        </w:rPr>
        <w:t>That's why accessibility at VIEWS International is never one-size-fits-all. From the moment you're selected until the end of your volunteering experience, we'll work together to identify the support and accommodations that best match your individual needs.</w:t>
      </w:r>
    </w:p>
    <w:p w14:paraId="15D8B70A" w14:textId="44DB7CE8" w:rsidR="00157654" w:rsidRPr="00157654" w:rsidRDefault="00157654" w:rsidP="00157654">
      <w:pPr>
        <w:rPr>
          <w:rFonts w:ascii="Roboto" w:hAnsi="Roboto"/>
          <w:sz w:val="28"/>
          <w:szCs w:val="28"/>
          <w:lang w:val="en-GB"/>
        </w:rPr>
      </w:pPr>
      <w:r w:rsidRPr="00157654">
        <w:rPr>
          <w:rFonts w:ascii="Roboto" w:hAnsi="Roboto"/>
          <w:sz w:val="28"/>
          <w:szCs w:val="28"/>
          <w:lang w:val="en-GB"/>
        </w:rPr>
        <w:t>Our goal is simple: to help you become confident in your new environment, develop your independence and make the most of your ESC experience.</w:t>
      </w:r>
    </w:p>
    <w:p w14:paraId="35F2AA83" w14:textId="4A7C3065" w:rsidR="00157654" w:rsidRDefault="00157654" w:rsidP="00157654">
      <w:pPr>
        <w:pStyle w:val="Heading2"/>
        <w:rPr>
          <w:rFonts w:ascii="Bahnschrift SemiBold SemiConden" w:hAnsi="Bahnschrift SemiBold SemiConden"/>
          <w:sz w:val="40"/>
          <w:szCs w:val="40"/>
          <w:lang w:val="en-GB"/>
        </w:rPr>
      </w:pPr>
      <w:r>
        <w:rPr>
          <w:noProof/>
          <w:lang w:val="en-GB"/>
        </w:rPr>
        <w:drawing>
          <wp:anchor distT="0" distB="0" distL="114300" distR="114300" simplePos="0" relativeHeight="251680768" behindDoc="1" locked="0" layoutInCell="1" allowOverlap="1" wp14:anchorId="0433633A" wp14:editId="3F122560">
            <wp:simplePos x="0" y="0"/>
            <wp:positionH relativeFrom="column">
              <wp:posOffset>-457200</wp:posOffset>
            </wp:positionH>
            <wp:positionV relativeFrom="paragraph">
              <wp:posOffset>492760</wp:posOffset>
            </wp:positionV>
            <wp:extent cx="7588753" cy="4191000"/>
            <wp:effectExtent l="0" t="0" r="0" b="0"/>
            <wp:wrapTight wrapText="bothSides">
              <wp:wrapPolygon edited="0">
                <wp:start x="0" y="0"/>
                <wp:lineTo x="0" y="21502"/>
                <wp:lineTo x="21528" y="21502"/>
                <wp:lineTo x="21528" y="0"/>
                <wp:lineTo x="0" y="0"/>
              </wp:wrapPolygon>
            </wp:wrapTight>
            <wp:docPr id="66485855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58554" name="Picture 14">
                      <a:extLst>
                        <a:ext uri="{C183D7F6-B498-43B3-948B-1728B52AA6E4}">
                          <adec:decorative xmlns:adec="http://schemas.microsoft.com/office/drawing/2017/decorative" val="1"/>
                        </a:ext>
                      </a:extLst>
                    </pic:cNvPr>
                    <pic:cNvPicPr/>
                  </pic:nvPicPr>
                  <pic:blipFill rotWithShape="1">
                    <a:blip r:embed="rId29">
                      <a:extLst>
                        <a:ext uri="{28A0092B-C50C-407E-A947-70E740481C1C}">
                          <a14:useLocalDpi xmlns:a14="http://schemas.microsoft.com/office/drawing/2010/main" val="0"/>
                        </a:ext>
                      </a:extLst>
                    </a:blip>
                    <a:srcRect t="15542" b="10828"/>
                    <a:stretch>
                      <a:fillRect/>
                    </a:stretch>
                  </pic:blipFill>
                  <pic:spPr bwMode="auto">
                    <a:xfrm>
                      <a:off x="0" y="0"/>
                      <a:ext cx="7588753" cy="419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654">
        <w:rPr>
          <w:rFonts w:ascii="Bahnschrift SemiBold SemiConden" w:hAnsi="Bahnschrift SemiBold SemiConden"/>
          <w:sz w:val="40"/>
          <w:szCs w:val="40"/>
          <w:lang w:val="en-GB"/>
        </w:rPr>
        <w:t>Before you arrive</w:t>
      </w:r>
    </w:p>
    <w:p w14:paraId="219A121C" w14:textId="265DF509" w:rsidR="00157654" w:rsidRPr="00157654" w:rsidRDefault="00157654" w:rsidP="00157654">
      <w:pPr>
        <w:rPr>
          <w:rFonts w:ascii="Roboto" w:hAnsi="Roboto"/>
          <w:sz w:val="28"/>
          <w:szCs w:val="28"/>
          <w:lang w:val="en-GB"/>
        </w:rPr>
      </w:pPr>
      <w:r>
        <w:rPr>
          <w:rFonts w:ascii="Roboto" w:hAnsi="Roboto"/>
          <w:sz w:val="28"/>
          <w:szCs w:val="28"/>
          <w:lang w:val="en-GB"/>
        </w:rPr>
        <w:t>Before moving to Belgium, through</w:t>
      </w:r>
      <w:r w:rsidRPr="00157654">
        <w:rPr>
          <w:rFonts w:ascii="Roboto" w:hAnsi="Roboto"/>
          <w:sz w:val="28"/>
          <w:szCs w:val="28"/>
          <w:lang w:val="en-GB"/>
        </w:rPr>
        <w:t xml:space="preserve"> an </w:t>
      </w:r>
      <w:r w:rsidRPr="00157654">
        <w:rPr>
          <w:rFonts w:ascii="Roboto" w:hAnsi="Roboto"/>
          <w:b/>
          <w:bCs/>
          <w:sz w:val="28"/>
          <w:szCs w:val="28"/>
          <w:lang w:val="en-GB"/>
        </w:rPr>
        <w:t>Advanced Planning Visit (APV)</w:t>
      </w:r>
      <w:r w:rsidRPr="00157654">
        <w:rPr>
          <w:rFonts w:ascii="Roboto" w:hAnsi="Roboto"/>
          <w:sz w:val="28"/>
          <w:szCs w:val="28"/>
          <w:lang w:val="en-GB"/>
        </w:rPr>
        <w:t>, you</w:t>
      </w:r>
      <w:r>
        <w:rPr>
          <w:rFonts w:ascii="Roboto" w:hAnsi="Roboto"/>
          <w:sz w:val="28"/>
          <w:szCs w:val="28"/>
          <w:lang w:val="en-GB"/>
        </w:rPr>
        <w:t xml:space="preserve"> wi</w:t>
      </w:r>
      <w:r w:rsidRPr="00157654">
        <w:rPr>
          <w:rFonts w:ascii="Roboto" w:hAnsi="Roboto"/>
          <w:sz w:val="28"/>
          <w:szCs w:val="28"/>
          <w:lang w:val="en-GB"/>
        </w:rPr>
        <w:t>ll visit your future accommodation, discover your host organisation and explore the city of Liège. You</w:t>
      </w:r>
      <w:r>
        <w:rPr>
          <w:rFonts w:ascii="Roboto" w:hAnsi="Roboto"/>
          <w:sz w:val="28"/>
          <w:szCs w:val="28"/>
          <w:lang w:val="en-GB"/>
        </w:rPr>
        <w:t xml:space="preserve"> wi</w:t>
      </w:r>
      <w:r w:rsidRPr="00157654">
        <w:rPr>
          <w:rFonts w:ascii="Roboto" w:hAnsi="Roboto"/>
          <w:sz w:val="28"/>
          <w:szCs w:val="28"/>
          <w:lang w:val="en-GB"/>
        </w:rPr>
        <w:t>ll also meet the people who</w:t>
      </w:r>
      <w:r>
        <w:rPr>
          <w:rFonts w:ascii="Roboto" w:hAnsi="Roboto"/>
          <w:sz w:val="28"/>
          <w:szCs w:val="28"/>
          <w:lang w:val="en-GB"/>
        </w:rPr>
        <w:t xml:space="preserve"> wi</w:t>
      </w:r>
      <w:r w:rsidRPr="00157654">
        <w:rPr>
          <w:rFonts w:ascii="Roboto" w:hAnsi="Roboto"/>
          <w:sz w:val="28"/>
          <w:szCs w:val="28"/>
          <w:lang w:val="en-GB"/>
        </w:rPr>
        <w:t>ll support you throughout your volunteering experience and discuss</w:t>
      </w:r>
      <w:r>
        <w:rPr>
          <w:rFonts w:ascii="Roboto" w:hAnsi="Roboto"/>
          <w:sz w:val="28"/>
          <w:szCs w:val="28"/>
          <w:lang w:val="en-GB"/>
        </w:rPr>
        <w:t xml:space="preserve"> with them</w:t>
      </w:r>
      <w:r w:rsidRPr="00157654">
        <w:rPr>
          <w:rFonts w:ascii="Roboto" w:hAnsi="Roboto"/>
          <w:sz w:val="28"/>
          <w:szCs w:val="28"/>
          <w:lang w:val="en-GB"/>
        </w:rPr>
        <w:t xml:space="preserve"> your needs and expectations.</w:t>
      </w:r>
    </w:p>
    <w:p w14:paraId="02D955D9" w14:textId="38F8B525" w:rsidR="00157654" w:rsidRPr="00157654" w:rsidRDefault="00157654" w:rsidP="00157654">
      <w:pPr>
        <w:rPr>
          <w:rFonts w:ascii="Roboto" w:hAnsi="Roboto"/>
          <w:sz w:val="28"/>
          <w:szCs w:val="28"/>
          <w:lang w:val="en-GB"/>
        </w:rPr>
      </w:pPr>
      <w:r w:rsidRPr="00157654">
        <w:rPr>
          <w:rFonts w:ascii="Roboto" w:hAnsi="Roboto"/>
          <w:sz w:val="28"/>
          <w:szCs w:val="28"/>
          <w:lang w:val="en-GB"/>
        </w:rPr>
        <w:t>Before your arrival, you</w:t>
      </w:r>
      <w:r>
        <w:rPr>
          <w:rFonts w:ascii="Roboto" w:hAnsi="Roboto"/>
          <w:sz w:val="28"/>
          <w:szCs w:val="28"/>
          <w:lang w:val="en-GB"/>
        </w:rPr>
        <w:t xml:space="preserve"> wi</w:t>
      </w:r>
      <w:r w:rsidRPr="00157654">
        <w:rPr>
          <w:rFonts w:ascii="Roboto" w:hAnsi="Roboto"/>
          <w:sz w:val="28"/>
          <w:szCs w:val="28"/>
          <w:lang w:val="en-GB"/>
        </w:rPr>
        <w:t xml:space="preserve">ll also receive our </w:t>
      </w:r>
      <w:r w:rsidRPr="00157654">
        <w:rPr>
          <w:rFonts w:ascii="Roboto" w:hAnsi="Roboto"/>
          <w:b/>
          <w:bCs/>
          <w:sz w:val="28"/>
          <w:szCs w:val="28"/>
          <w:lang w:val="en-GB"/>
        </w:rPr>
        <w:t>Volunteer Guide</w:t>
      </w:r>
      <w:r w:rsidRPr="00157654">
        <w:rPr>
          <w:rFonts w:ascii="Roboto" w:hAnsi="Roboto"/>
          <w:sz w:val="28"/>
          <w:szCs w:val="28"/>
          <w:lang w:val="en-GB"/>
        </w:rPr>
        <w:t>, designed to help you prepare for everyday life in Belgium.</w:t>
      </w:r>
    </w:p>
    <w:p w14:paraId="66BF296A" w14:textId="61A9D0C6" w:rsidR="00157654" w:rsidRPr="00157654" w:rsidRDefault="00157654" w:rsidP="00157654">
      <w:pPr>
        <w:pStyle w:val="Heading2"/>
        <w:rPr>
          <w:rFonts w:ascii="Bahnschrift SemiBold SemiConden" w:hAnsi="Bahnschrift SemiBold SemiConden"/>
          <w:sz w:val="40"/>
          <w:szCs w:val="40"/>
          <w:lang w:val="en-GB"/>
        </w:rPr>
      </w:pPr>
      <w:r>
        <w:rPr>
          <w:rFonts w:ascii="Roboto" w:hAnsi="Roboto"/>
          <w:noProof/>
          <w:sz w:val="28"/>
          <w:szCs w:val="28"/>
          <w:lang w:val="en-GB"/>
        </w:rPr>
        <w:lastRenderedPageBreak/>
        <w:drawing>
          <wp:anchor distT="0" distB="0" distL="114300" distR="114300" simplePos="0" relativeHeight="251681792" behindDoc="1" locked="0" layoutInCell="1" allowOverlap="1" wp14:anchorId="7DEA35C3" wp14:editId="274BB182">
            <wp:simplePos x="0" y="0"/>
            <wp:positionH relativeFrom="column">
              <wp:posOffset>3975100</wp:posOffset>
            </wp:positionH>
            <wp:positionV relativeFrom="paragraph">
              <wp:posOffset>0</wp:posOffset>
            </wp:positionV>
            <wp:extent cx="3116580" cy="3986530"/>
            <wp:effectExtent l="0" t="0" r="7620" b="0"/>
            <wp:wrapTight wrapText="bothSides">
              <wp:wrapPolygon edited="0">
                <wp:start x="0" y="0"/>
                <wp:lineTo x="0" y="21469"/>
                <wp:lineTo x="21521" y="21469"/>
                <wp:lineTo x="21521" y="0"/>
                <wp:lineTo x="0" y="0"/>
              </wp:wrapPolygon>
            </wp:wrapTight>
            <wp:docPr id="334518697"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18697" name="Picture 15">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16580" cy="3986530"/>
                    </a:xfrm>
                    <a:prstGeom prst="rect">
                      <a:avLst/>
                    </a:prstGeom>
                  </pic:spPr>
                </pic:pic>
              </a:graphicData>
            </a:graphic>
            <wp14:sizeRelH relativeFrom="margin">
              <wp14:pctWidth>0</wp14:pctWidth>
            </wp14:sizeRelH>
            <wp14:sizeRelV relativeFrom="margin">
              <wp14:pctHeight>0</wp14:pctHeight>
            </wp14:sizeRelV>
          </wp:anchor>
        </w:drawing>
      </w:r>
      <w:r w:rsidRPr="00157654">
        <w:rPr>
          <w:rFonts w:ascii="Bahnschrift SemiBold SemiConden" w:hAnsi="Bahnschrift SemiBold SemiConden"/>
          <w:sz w:val="40"/>
          <w:szCs w:val="40"/>
          <w:lang w:val="en-GB"/>
        </w:rPr>
        <w:t>Your first weeks</w:t>
      </w:r>
    </w:p>
    <w:p w14:paraId="4EA4C191" w14:textId="7622BA47" w:rsidR="00157654" w:rsidRPr="00157654" w:rsidRDefault="00157654" w:rsidP="00157654">
      <w:pPr>
        <w:rPr>
          <w:rFonts w:ascii="Roboto" w:hAnsi="Roboto"/>
          <w:sz w:val="28"/>
          <w:szCs w:val="28"/>
          <w:lang w:val="en-GB"/>
        </w:rPr>
      </w:pPr>
      <w:r w:rsidRPr="00157654">
        <w:rPr>
          <w:rFonts w:ascii="Roboto" w:hAnsi="Roboto"/>
          <w:sz w:val="28"/>
          <w:szCs w:val="28"/>
          <w:lang w:val="en-GB"/>
        </w:rPr>
        <w:t>Your first weeks are dedicated to becoming familiar with your new surroundings before starting your volunteering activities.</w:t>
      </w:r>
    </w:p>
    <w:p w14:paraId="21A2C466" w14:textId="3AACC318" w:rsidR="00157654" w:rsidRPr="00157654" w:rsidRDefault="00157654" w:rsidP="00157654">
      <w:pPr>
        <w:rPr>
          <w:rFonts w:ascii="Roboto" w:hAnsi="Roboto"/>
          <w:sz w:val="28"/>
          <w:szCs w:val="28"/>
          <w:lang w:val="en-GB"/>
        </w:rPr>
      </w:pPr>
      <w:r>
        <w:rPr>
          <w:rFonts w:ascii="Roboto" w:hAnsi="Roboto"/>
          <w:sz w:val="28"/>
          <w:szCs w:val="28"/>
          <w:lang w:val="en-GB"/>
        </w:rPr>
        <w:t>Y</w:t>
      </w:r>
      <w:r w:rsidRPr="00157654">
        <w:rPr>
          <w:rFonts w:ascii="Roboto" w:hAnsi="Roboto"/>
          <w:sz w:val="28"/>
          <w:szCs w:val="28"/>
          <w:lang w:val="en-GB"/>
        </w:rPr>
        <w:t>our introduction programme may include:</w:t>
      </w:r>
    </w:p>
    <w:p w14:paraId="7C554608" w14:textId="6371D44A" w:rsidR="00157654" w:rsidRPr="00157654" w:rsidRDefault="00157654" w:rsidP="00157654">
      <w:pPr>
        <w:numPr>
          <w:ilvl w:val="0"/>
          <w:numId w:val="16"/>
        </w:numPr>
        <w:spacing w:line="240" w:lineRule="auto"/>
        <w:rPr>
          <w:rFonts w:ascii="Roboto" w:hAnsi="Roboto"/>
          <w:sz w:val="28"/>
          <w:szCs w:val="28"/>
        </w:rPr>
      </w:pPr>
      <w:r w:rsidRPr="00157654">
        <w:rPr>
          <w:rFonts w:ascii="Roboto" w:hAnsi="Roboto"/>
          <w:sz w:val="28"/>
          <w:szCs w:val="28"/>
        </w:rPr>
        <w:t xml:space="preserve">orientation and </w:t>
      </w:r>
      <w:proofErr w:type="spellStart"/>
      <w:r w:rsidRPr="00157654">
        <w:rPr>
          <w:rFonts w:ascii="Roboto" w:hAnsi="Roboto"/>
          <w:sz w:val="28"/>
          <w:szCs w:val="28"/>
        </w:rPr>
        <w:t>mobility</w:t>
      </w:r>
      <w:proofErr w:type="spellEnd"/>
      <w:r w:rsidRPr="00157654">
        <w:rPr>
          <w:rFonts w:ascii="Roboto" w:hAnsi="Roboto"/>
          <w:sz w:val="28"/>
          <w:szCs w:val="28"/>
        </w:rPr>
        <w:t xml:space="preserve"> training; </w:t>
      </w:r>
    </w:p>
    <w:p w14:paraId="6E6C9DF6" w14:textId="2D9B6199" w:rsidR="00157654" w:rsidRPr="00157654" w:rsidRDefault="00157654" w:rsidP="00157654">
      <w:pPr>
        <w:numPr>
          <w:ilvl w:val="0"/>
          <w:numId w:val="16"/>
        </w:numPr>
        <w:spacing w:line="240" w:lineRule="auto"/>
        <w:rPr>
          <w:rFonts w:ascii="Roboto" w:hAnsi="Roboto"/>
          <w:sz w:val="28"/>
          <w:szCs w:val="28"/>
        </w:rPr>
      </w:pPr>
      <w:proofErr w:type="spellStart"/>
      <w:r w:rsidRPr="00157654">
        <w:rPr>
          <w:rFonts w:ascii="Roboto" w:hAnsi="Roboto"/>
          <w:sz w:val="28"/>
          <w:szCs w:val="28"/>
        </w:rPr>
        <w:t>daily</w:t>
      </w:r>
      <w:proofErr w:type="spellEnd"/>
      <w:r w:rsidRPr="00157654">
        <w:rPr>
          <w:rFonts w:ascii="Roboto" w:hAnsi="Roboto"/>
          <w:sz w:val="28"/>
          <w:szCs w:val="28"/>
        </w:rPr>
        <w:t xml:space="preserve"> living </w:t>
      </w:r>
      <w:proofErr w:type="spellStart"/>
      <w:r w:rsidRPr="00157654">
        <w:rPr>
          <w:rFonts w:ascii="Roboto" w:hAnsi="Roboto"/>
          <w:sz w:val="28"/>
          <w:szCs w:val="28"/>
        </w:rPr>
        <w:t>skills</w:t>
      </w:r>
      <w:proofErr w:type="spellEnd"/>
      <w:r w:rsidRPr="00157654">
        <w:rPr>
          <w:rFonts w:ascii="Roboto" w:hAnsi="Roboto"/>
          <w:sz w:val="28"/>
          <w:szCs w:val="28"/>
        </w:rPr>
        <w:t xml:space="preserve">; </w:t>
      </w:r>
    </w:p>
    <w:p w14:paraId="57F4C659" w14:textId="1B0A399E" w:rsidR="00157654" w:rsidRPr="00157654" w:rsidRDefault="00157654" w:rsidP="00157654">
      <w:pPr>
        <w:numPr>
          <w:ilvl w:val="0"/>
          <w:numId w:val="16"/>
        </w:numPr>
        <w:spacing w:line="240" w:lineRule="auto"/>
        <w:rPr>
          <w:rFonts w:ascii="Roboto" w:hAnsi="Roboto"/>
          <w:sz w:val="28"/>
          <w:szCs w:val="28"/>
          <w:lang w:val="en-GB"/>
        </w:rPr>
      </w:pPr>
      <w:r w:rsidRPr="00157654">
        <w:rPr>
          <w:rFonts w:ascii="Roboto" w:hAnsi="Roboto"/>
          <w:sz w:val="28"/>
          <w:szCs w:val="28"/>
          <w:lang w:val="en-GB"/>
        </w:rPr>
        <w:t xml:space="preserve">one-to-one French classes; </w:t>
      </w:r>
    </w:p>
    <w:p w14:paraId="646A3865" w14:textId="5DDCAE23" w:rsidR="00157654" w:rsidRPr="00157654" w:rsidRDefault="00157654" w:rsidP="00157654">
      <w:pPr>
        <w:numPr>
          <w:ilvl w:val="0"/>
          <w:numId w:val="16"/>
        </w:numPr>
        <w:spacing w:line="240" w:lineRule="auto"/>
        <w:rPr>
          <w:rFonts w:ascii="Roboto" w:hAnsi="Roboto"/>
          <w:sz w:val="28"/>
          <w:szCs w:val="28"/>
        </w:rPr>
      </w:pPr>
      <w:r w:rsidRPr="00157654">
        <w:rPr>
          <w:rFonts w:ascii="Roboto" w:hAnsi="Roboto"/>
          <w:sz w:val="28"/>
          <w:szCs w:val="28"/>
        </w:rPr>
        <w:t>Braille or large-</w:t>
      </w:r>
      <w:proofErr w:type="spellStart"/>
      <w:r w:rsidRPr="00157654">
        <w:rPr>
          <w:rFonts w:ascii="Roboto" w:hAnsi="Roboto"/>
          <w:sz w:val="28"/>
          <w:szCs w:val="28"/>
        </w:rPr>
        <w:t>print</w:t>
      </w:r>
      <w:proofErr w:type="spellEnd"/>
      <w:r w:rsidRPr="00157654">
        <w:rPr>
          <w:rFonts w:ascii="Roboto" w:hAnsi="Roboto"/>
          <w:sz w:val="28"/>
          <w:szCs w:val="28"/>
        </w:rPr>
        <w:t xml:space="preserve"> adaptations; </w:t>
      </w:r>
    </w:p>
    <w:p w14:paraId="5A026264" w14:textId="5F749EDD" w:rsidR="00157654" w:rsidRPr="00157654" w:rsidRDefault="00157654" w:rsidP="00157654">
      <w:pPr>
        <w:numPr>
          <w:ilvl w:val="0"/>
          <w:numId w:val="16"/>
        </w:numPr>
        <w:spacing w:line="240" w:lineRule="auto"/>
        <w:rPr>
          <w:rFonts w:ascii="Roboto" w:hAnsi="Roboto"/>
          <w:sz w:val="28"/>
          <w:szCs w:val="28"/>
          <w:lang w:val="en-GB"/>
        </w:rPr>
      </w:pPr>
      <w:r w:rsidRPr="00157654">
        <w:rPr>
          <w:rFonts w:ascii="Roboto" w:hAnsi="Roboto"/>
          <w:sz w:val="28"/>
          <w:szCs w:val="28"/>
          <w:lang w:val="en-GB"/>
        </w:rPr>
        <w:t xml:space="preserve">getting familiar with your workplace and daily routines. </w:t>
      </w:r>
    </w:p>
    <w:p w14:paraId="246BD96E" w14:textId="2EA9FB6E" w:rsidR="00157654" w:rsidRPr="00157654" w:rsidRDefault="00157654" w:rsidP="00157654">
      <w:pPr>
        <w:rPr>
          <w:rFonts w:ascii="Roboto" w:hAnsi="Roboto"/>
          <w:sz w:val="28"/>
          <w:szCs w:val="28"/>
          <w:lang w:val="en-GB"/>
        </w:rPr>
      </w:pPr>
      <w:r w:rsidRPr="00157654">
        <w:rPr>
          <w:rFonts w:ascii="Roboto" w:hAnsi="Roboto"/>
          <w:sz w:val="28"/>
          <w:szCs w:val="28"/>
          <w:lang w:val="en-GB"/>
        </w:rPr>
        <w:t>The aim is not only to help you settle in, but to give you the confidence to navigate your new environment independently.</w:t>
      </w:r>
    </w:p>
    <w:p w14:paraId="588117C4" w14:textId="42046FD6" w:rsidR="00157654" w:rsidRPr="00157654" w:rsidRDefault="00227875" w:rsidP="00157654">
      <w:pPr>
        <w:pStyle w:val="Heading2"/>
        <w:rPr>
          <w:rFonts w:ascii="Bahnschrift SemiBold SemiConden" w:hAnsi="Bahnschrift SemiBold SemiConden"/>
          <w:sz w:val="40"/>
          <w:szCs w:val="40"/>
          <w:lang w:val="en-GB"/>
        </w:rPr>
      </w:pPr>
      <w:r>
        <w:rPr>
          <w:rFonts w:ascii="Bahnschrift SemiBold SemiConden" w:hAnsi="Bahnschrift SemiBold SemiConden"/>
          <w:sz w:val="40"/>
          <w:szCs w:val="40"/>
          <w:lang w:val="en-GB"/>
        </w:rPr>
        <w:t>Reinforced m</w:t>
      </w:r>
      <w:r w:rsidR="00157654" w:rsidRPr="00157654">
        <w:rPr>
          <w:rFonts w:ascii="Bahnschrift SemiBold SemiConden" w:hAnsi="Bahnschrift SemiBold SemiConden"/>
          <w:sz w:val="40"/>
          <w:szCs w:val="40"/>
          <w:lang w:val="en-GB"/>
        </w:rPr>
        <w:t>entorship</w:t>
      </w:r>
    </w:p>
    <w:p w14:paraId="6B79ACFE" w14:textId="26E4479A" w:rsidR="00157654" w:rsidRPr="00157654" w:rsidRDefault="00157654" w:rsidP="00157654">
      <w:pPr>
        <w:rPr>
          <w:rFonts w:ascii="Roboto" w:hAnsi="Roboto"/>
          <w:sz w:val="28"/>
          <w:szCs w:val="28"/>
          <w:lang w:val="en-GB"/>
        </w:rPr>
      </w:pPr>
      <w:r w:rsidRPr="00157654">
        <w:rPr>
          <w:rFonts w:ascii="Roboto" w:hAnsi="Roboto"/>
          <w:sz w:val="28"/>
          <w:szCs w:val="28"/>
          <w:lang w:val="en-GB"/>
        </w:rPr>
        <w:t>Throughout your project, you'll be supported by a dedicated mentor as well as the VIEWS International team and your host organisation.</w:t>
      </w:r>
    </w:p>
    <w:p w14:paraId="1762A62E" w14:textId="39BBD271" w:rsidR="00157654" w:rsidRPr="00157654" w:rsidRDefault="00157654" w:rsidP="00157654">
      <w:pPr>
        <w:rPr>
          <w:rFonts w:ascii="Roboto" w:hAnsi="Roboto"/>
          <w:sz w:val="28"/>
          <w:szCs w:val="28"/>
          <w:lang w:val="en-GB"/>
        </w:rPr>
      </w:pPr>
      <w:r w:rsidRPr="00157654">
        <w:rPr>
          <w:rFonts w:ascii="Roboto" w:hAnsi="Roboto"/>
          <w:sz w:val="28"/>
          <w:szCs w:val="28"/>
          <w:lang w:val="en-GB"/>
        </w:rPr>
        <w:t>Your mentor is there to listen, answer questions and help you reflect on your experience as it develops. Regular follow-up meetings also provide opportunities to discuss your progress, review your learning objectives and identify any additional support you may need along the way.</w:t>
      </w:r>
    </w:p>
    <w:p w14:paraId="3E8DEB35" w14:textId="783B13C8" w:rsidR="00157654" w:rsidRPr="00157654" w:rsidRDefault="00157654" w:rsidP="00157654">
      <w:pPr>
        <w:pStyle w:val="Heading2"/>
        <w:rPr>
          <w:rFonts w:ascii="Bahnschrift SemiBold SemiConden" w:hAnsi="Bahnschrift SemiBold SemiConden"/>
          <w:sz w:val="40"/>
          <w:szCs w:val="40"/>
          <w:lang w:val="en-GB"/>
        </w:rPr>
      </w:pPr>
      <w:r w:rsidRPr="00157654">
        <w:rPr>
          <w:rFonts w:ascii="Bahnschrift SemiBold SemiConden" w:hAnsi="Bahnschrift SemiBold SemiConden"/>
          <w:sz w:val="40"/>
          <w:szCs w:val="40"/>
          <w:lang w:val="en-GB"/>
        </w:rPr>
        <w:t>Throughout your stay</w:t>
      </w:r>
    </w:p>
    <w:p w14:paraId="41513820" w14:textId="41C6FBDF" w:rsidR="00157654" w:rsidRPr="00157654" w:rsidRDefault="00157654" w:rsidP="00157654">
      <w:pPr>
        <w:rPr>
          <w:rFonts w:ascii="Roboto" w:hAnsi="Roboto"/>
          <w:sz w:val="28"/>
          <w:szCs w:val="28"/>
          <w:lang w:val="en-GB"/>
        </w:rPr>
      </w:pPr>
      <w:r w:rsidRPr="00157654">
        <w:rPr>
          <w:rFonts w:ascii="Roboto" w:hAnsi="Roboto"/>
          <w:sz w:val="28"/>
          <w:szCs w:val="28"/>
          <w:lang w:val="en-GB"/>
        </w:rPr>
        <w:t>As your confidence grows, so does your independence.</w:t>
      </w:r>
      <w:r>
        <w:rPr>
          <w:rFonts w:ascii="Roboto" w:hAnsi="Roboto"/>
          <w:sz w:val="28"/>
          <w:szCs w:val="28"/>
          <w:lang w:val="en-GB"/>
        </w:rPr>
        <w:t xml:space="preserve"> </w:t>
      </w:r>
      <w:r w:rsidRPr="00157654">
        <w:rPr>
          <w:rFonts w:ascii="Roboto" w:hAnsi="Roboto"/>
          <w:sz w:val="28"/>
          <w:szCs w:val="28"/>
          <w:lang w:val="en-GB"/>
        </w:rPr>
        <w:t>Support remains available throughout your volunteering experience, adapting to your evolving needs while encouraging you to take ownership of your everyday life, your work and your personal development.</w:t>
      </w:r>
    </w:p>
    <w:p w14:paraId="63E2E99B" w14:textId="6BDC030A" w:rsidR="00157654" w:rsidRPr="00157654" w:rsidRDefault="00157654" w:rsidP="00157654">
      <w:pPr>
        <w:pStyle w:val="Heading2"/>
        <w:rPr>
          <w:rFonts w:ascii="Bahnschrift SemiBold SemiConden" w:hAnsi="Bahnschrift SemiBold SemiConden"/>
          <w:sz w:val="40"/>
          <w:szCs w:val="40"/>
          <w:lang w:val="en-GB"/>
        </w:rPr>
      </w:pPr>
      <w:r w:rsidRPr="00157654">
        <w:rPr>
          <w:rFonts w:ascii="Bahnschrift SemiBold SemiConden" w:hAnsi="Bahnschrift SemiBold SemiConden"/>
          <w:sz w:val="40"/>
          <w:szCs w:val="40"/>
          <w:lang w:val="en-GB"/>
        </w:rPr>
        <w:t>Financial support</w:t>
      </w:r>
    </w:p>
    <w:p w14:paraId="1328D22D" w14:textId="6F6029D7" w:rsidR="00157654" w:rsidRPr="00157654" w:rsidRDefault="00157654" w:rsidP="00157654">
      <w:pPr>
        <w:rPr>
          <w:rFonts w:ascii="Roboto" w:hAnsi="Roboto"/>
          <w:sz w:val="28"/>
          <w:szCs w:val="28"/>
          <w:lang w:val="en-GB"/>
        </w:rPr>
      </w:pPr>
      <w:r w:rsidRPr="00157654">
        <w:rPr>
          <w:rFonts w:ascii="Roboto" w:hAnsi="Roboto"/>
          <w:sz w:val="28"/>
          <w:szCs w:val="28"/>
          <w:lang w:val="en-GB"/>
        </w:rPr>
        <w:t>As an ESC volunteer, you'll receive:</w:t>
      </w:r>
    </w:p>
    <w:p w14:paraId="2013CD49" w14:textId="5419EC08" w:rsidR="00157654" w:rsidRPr="00157654" w:rsidRDefault="00157654" w:rsidP="00157654">
      <w:pPr>
        <w:numPr>
          <w:ilvl w:val="0"/>
          <w:numId w:val="15"/>
        </w:numPr>
        <w:spacing w:line="240" w:lineRule="auto"/>
        <w:rPr>
          <w:rFonts w:ascii="Roboto" w:hAnsi="Roboto"/>
          <w:sz w:val="28"/>
          <w:szCs w:val="28"/>
        </w:rPr>
      </w:pPr>
      <w:r w:rsidRPr="00157654">
        <w:rPr>
          <w:rFonts w:ascii="Roboto" w:hAnsi="Roboto"/>
          <w:sz w:val="28"/>
          <w:szCs w:val="28"/>
        </w:rPr>
        <w:t xml:space="preserve">accessible accommodation; </w:t>
      </w:r>
    </w:p>
    <w:p w14:paraId="32B72131" w14:textId="744958D3" w:rsidR="00157654" w:rsidRPr="00157654" w:rsidRDefault="00157654" w:rsidP="00157654">
      <w:pPr>
        <w:numPr>
          <w:ilvl w:val="0"/>
          <w:numId w:val="15"/>
        </w:numPr>
        <w:spacing w:line="240" w:lineRule="auto"/>
        <w:rPr>
          <w:rFonts w:ascii="Roboto" w:hAnsi="Roboto"/>
          <w:sz w:val="28"/>
          <w:szCs w:val="28"/>
        </w:rPr>
      </w:pPr>
      <w:proofErr w:type="spellStart"/>
      <w:r w:rsidRPr="00157654">
        <w:rPr>
          <w:rFonts w:ascii="Roboto" w:hAnsi="Roboto"/>
          <w:sz w:val="28"/>
          <w:szCs w:val="28"/>
        </w:rPr>
        <w:t>food</w:t>
      </w:r>
      <w:proofErr w:type="spellEnd"/>
      <w:r w:rsidRPr="00157654">
        <w:rPr>
          <w:rFonts w:ascii="Roboto" w:hAnsi="Roboto"/>
          <w:sz w:val="28"/>
          <w:szCs w:val="28"/>
        </w:rPr>
        <w:t xml:space="preserve"> </w:t>
      </w:r>
      <w:proofErr w:type="spellStart"/>
      <w:r w:rsidRPr="00157654">
        <w:rPr>
          <w:rFonts w:ascii="Roboto" w:hAnsi="Roboto"/>
          <w:sz w:val="28"/>
          <w:szCs w:val="28"/>
        </w:rPr>
        <w:t>allowance</w:t>
      </w:r>
      <w:proofErr w:type="spellEnd"/>
      <w:r w:rsidRPr="00157654">
        <w:rPr>
          <w:rFonts w:ascii="Roboto" w:hAnsi="Roboto"/>
          <w:sz w:val="28"/>
          <w:szCs w:val="28"/>
        </w:rPr>
        <w:t xml:space="preserve">; </w:t>
      </w:r>
    </w:p>
    <w:p w14:paraId="36812D11" w14:textId="77777777" w:rsidR="00157654" w:rsidRPr="00157654" w:rsidRDefault="00157654" w:rsidP="00157654">
      <w:pPr>
        <w:numPr>
          <w:ilvl w:val="0"/>
          <w:numId w:val="15"/>
        </w:numPr>
        <w:spacing w:line="240" w:lineRule="auto"/>
        <w:rPr>
          <w:rFonts w:ascii="Roboto" w:hAnsi="Roboto"/>
          <w:sz w:val="28"/>
          <w:szCs w:val="28"/>
        </w:rPr>
      </w:pPr>
      <w:proofErr w:type="spellStart"/>
      <w:r w:rsidRPr="00157654">
        <w:rPr>
          <w:rFonts w:ascii="Roboto" w:hAnsi="Roboto"/>
          <w:sz w:val="28"/>
          <w:szCs w:val="28"/>
        </w:rPr>
        <w:t>pocket</w:t>
      </w:r>
      <w:proofErr w:type="spellEnd"/>
      <w:r w:rsidRPr="00157654">
        <w:rPr>
          <w:rFonts w:ascii="Roboto" w:hAnsi="Roboto"/>
          <w:sz w:val="28"/>
          <w:szCs w:val="28"/>
        </w:rPr>
        <w:t xml:space="preserve"> money; </w:t>
      </w:r>
    </w:p>
    <w:p w14:paraId="14AABDF8" w14:textId="77777777" w:rsidR="00157654" w:rsidRPr="00157654" w:rsidRDefault="00157654" w:rsidP="00157654">
      <w:pPr>
        <w:numPr>
          <w:ilvl w:val="0"/>
          <w:numId w:val="15"/>
        </w:numPr>
        <w:spacing w:line="240" w:lineRule="auto"/>
        <w:rPr>
          <w:rFonts w:ascii="Roboto" w:hAnsi="Roboto"/>
          <w:sz w:val="28"/>
          <w:szCs w:val="28"/>
        </w:rPr>
      </w:pPr>
      <w:r w:rsidRPr="00157654">
        <w:rPr>
          <w:rFonts w:ascii="Roboto" w:hAnsi="Roboto"/>
          <w:sz w:val="28"/>
          <w:szCs w:val="28"/>
        </w:rPr>
        <w:t xml:space="preserve">local transport; </w:t>
      </w:r>
    </w:p>
    <w:p w14:paraId="542C5C75" w14:textId="28CD02C7" w:rsidR="00157654" w:rsidRDefault="00157654" w:rsidP="00157654">
      <w:pPr>
        <w:numPr>
          <w:ilvl w:val="0"/>
          <w:numId w:val="15"/>
        </w:numPr>
        <w:spacing w:line="240" w:lineRule="auto"/>
        <w:rPr>
          <w:rFonts w:ascii="Roboto" w:hAnsi="Roboto"/>
          <w:sz w:val="28"/>
          <w:szCs w:val="28"/>
        </w:rPr>
      </w:pPr>
      <w:proofErr w:type="spellStart"/>
      <w:r w:rsidRPr="00157654">
        <w:rPr>
          <w:rFonts w:ascii="Roboto" w:hAnsi="Roboto"/>
          <w:sz w:val="28"/>
          <w:szCs w:val="28"/>
        </w:rPr>
        <w:t>European</w:t>
      </w:r>
      <w:proofErr w:type="spellEnd"/>
      <w:r w:rsidRPr="00157654">
        <w:rPr>
          <w:rFonts w:ascii="Roboto" w:hAnsi="Roboto"/>
          <w:sz w:val="28"/>
          <w:szCs w:val="28"/>
        </w:rPr>
        <w:t xml:space="preserve"> </w:t>
      </w:r>
      <w:proofErr w:type="spellStart"/>
      <w:r w:rsidRPr="00157654">
        <w:rPr>
          <w:rFonts w:ascii="Roboto" w:hAnsi="Roboto"/>
          <w:sz w:val="28"/>
          <w:szCs w:val="28"/>
        </w:rPr>
        <w:t>Solidarity</w:t>
      </w:r>
      <w:proofErr w:type="spellEnd"/>
      <w:r w:rsidRPr="00157654">
        <w:rPr>
          <w:rFonts w:ascii="Roboto" w:hAnsi="Roboto"/>
          <w:sz w:val="28"/>
          <w:szCs w:val="28"/>
        </w:rPr>
        <w:t xml:space="preserve"> Corps </w:t>
      </w:r>
      <w:proofErr w:type="spellStart"/>
      <w:r w:rsidRPr="00157654">
        <w:rPr>
          <w:rFonts w:ascii="Roboto" w:hAnsi="Roboto"/>
          <w:sz w:val="28"/>
          <w:szCs w:val="28"/>
        </w:rPr>
        <w:t>insurance</w:t>
      </w:r>
      <w:proofErr w:type="spellEnd"/>
      <w:r w:rsidRPr="00157654">
        <w:rPr>
          <w:rFonts w:ascii="Roboto" w:hAnsi="Roboto"/>
          <w:sz w:val="28"/>
          <w:szCs w:val="28"/>
        </w:rPr>
        <w:t>.</w:t>
      </w:r>
    </w:p>
    <w:p w14:paraId="05F183E4" w14:textId="4012FAE2" w:rsidR="00157654" w:rsidRPr="00157654" w:rsidRDefault="00227875" w:rsidP="00157654">
      <w:pPr>
        <w:spacing w:after="0"/>
        <w:ind w:left="-1440" w:right="10470"/>
      </w:pPr>
      <w:r>
        <w:rPr>
          <w:noProof/>
        </w:rPr>
        <w:lastRenderedPageBreak/>
        <mc:AlternateContent>
          <mc:Choice Requires="wps">
            <w:drawing>
              <wp:anchor distT="45720" distB="45720" distL="114300" distR="114300" simplePos="0" relativeHeight="251691008" behindDoc="0" locked="0" layoutInCell="1" allowOverlap="1" wp14:anchorId="629D54E4" wp14:editId="6CA07750">
                <wp:simplePos x="0" y="0"/>
                <wp:positionH relativeFrom="column">
                  <wp:posOffset>-171450</wp:posOffset>
                </wp:positionH>
                <wp:positionV relativeFrom="paragraph">
                  <wp:posOffset>8316595</wp:posOffset>
                </wp:positionV>
                <wp:extent cx="6286500" cy="391795"/>
                <wp:effectExtent l="0" t="0" r="0" b="8255"/>
                <wp:wrapSquare wrapText="bothSides"/>
                <wp:docPr id="3084118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91795"/>
                        </a:xfrm>
                        <a:prstGeom prst="rect">
                          <a:avLst/>
                        </a:prstGeom>
                        <a:solidFill>
                          <a:srgbClr val="FFFFFF"/>
                        </a:solidFill>
                        <a:ln w="9525">
                          <a:noFill/>
                          <a:miter lim="800000"/>
                          <a:headEnd/>
                          <a:tailEnd/>
                        </a:ln>
                      </wps:spPr>
                      <wps:txbx>
                        <w:txbxContent>
                          <w:p w14:paraId="168BD505" w14:textId="58A4DFFE" w:rsidR="00157654" w:rsidRPr="00955BE2" w:rsidRDefault="00157654" w:rsidP="00157654">
                            <w:pPr>
                              <w:rPr>
                                <w:sz w:val="20"/>
                                <w:szCs w:val="20"/>
                                <w:lang w:val="en-GB"/>
                              </w:rPr>
                            </w:pPr>
                            <w:r w:rsidRPr="00955BE2">
                              <w:rPr>
                                <w:rFonts w:ascii="Roboto" w:hAnsi="Roboto"/>
                                <w:sz w:val="32"/>
                                <w:szCs w:val="32"/>
                                <w:lang w:val="en-GB"/>
                              </w:rPr>
                              <w:t xml:space="preserve">Follow us on social media! </w:t>
                            </w:r>
                            <w:hyperlink r:id="rId31" w:history="1">
                              <w:r w:rsidRPr="00955BE2">
                                <w:rPr>
                                  <w:rStyle w:val="Hyperlink"/>
                                  <w:rFonts w:ascii="Roboto" w:hAnsi="Roboto"/>
                                  <w:sz w:val="32"/>
                                  <w:szCs w:val="32"/>
                                  <w:lang w:val="en-GB"/>
                                </w:rPr>
                                <w:t>Facebook</w:t>
                              </w:r>
                            </w:hyperlink>
                            <w:r w:rsidRPr="00955BE2">
                              <w:rPr>
                                <w:rFonts w:ascii="Roboto" w:hAnsi="Roboto"/>
                                <w:sz w:val="32"/>
                                <w:szCs w:val="32"/>
                                <w:lang w:val="en-GB"/>
                              </w:rPr>
                              <w:t xml:space="preserve"> | </w:t>
                            </w:r>
                            <w:hyperlink r:id="rId32" w:history="1">
                              <w:r w:rsidRPr="00955BE2">
                                <w:rPr>
                                  <w:rStyle w:val="Hyperlink"/>
                                  <w:rFonts w:ascii="Roboto" w:hAnsi="Roboto"/>
                                  <w:sz w:val="32"/>
                                  <w:szCs w:val="32"/>
                                  <w:lang w:val="en-GB"/>
                                </w:rPr>
                                <w:t>Instagram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9D54E4" id="_x0000_t202" coordsize="21600,21600" o:spt="202" path="m,l,21600r21600,l21600,xe">
                <v:stroke joinstyle="miter"/>
                <v:path gradientshapeok="t" o:connecttype="rect"/>
              </v:shapetype>
              <v:shape id="Text Box 2" o:spid="_x0000_s1026" type="#_x0000_t202" style="position:absolute;left:0;text-align:left;margin-left:-13.5pt;margin-top:654.85pt;width:495pt;height:30.8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" stroked="f">
                <v:textbox>
                  <w:txbxContent>
                    <w:p w14:paraId="168BD505" w14:textId="58A4DFFE" w:rsidR="00157654" w:rsidRPr="00955BE2" w:rsidRDefault="00157654" w:rsidP="00157654">
                      <w:pPr>
                        <w:rPr>
                          <w:sz w:val="20"/>
                          <w:szCs w:val="20"/>
                          <w:lang w:val="en-GB"/>
                        </w:rPr>
                      </w:pPr>
                      <w:r w:rsidRPr="00955BE2">
                        <w:rPr>
                          <w:rFonts w:ascii="Roboto" w:hAnsi="Roboto"/>
                          <w:sz w:val="32"/>
                          <w:szCs w:val="32"/>
                          <w:lang w:val="en-GB"/>
                        </w:rPr>
                        <w:t xml:space="preserve">Follow us on social media! </w:t>
                      </w:r>
                      <w:hyperlink r:id="rId33" w:history="1">
                        <w:r w:rsidRPr="00955BE2">
                          <w:rPr>
                            <w:rStyle w:val="Hyperlink"/>
                            <w:rFonts w:ascii="Roboto" w:hAnsi="Roboto"/>
                            <w:sz w:val="32"/>
                            <w:szCs w:val="32"/>
                            <w:lang w:val="en-GB"/>
                          </w:rPr>
                          <w:t>Facebook</w:t>
                        </w:r>
                      </w:hyperlink>
                      <w:r w:rsidRPr="00955BE2">
                        <w:rPr>
                          <w:rFonts w:ascii="Roboto" w:hAnsi="Roboto"/>
                          <w:sz w:val="32"/>
                          <w:szCs w:val="32"/>
                          <w:lang w:val="en-GB"/>
                        </w:rPr>
                        <w:t xml:space="preserve"> | </w:t>
                      </w:r>
                      <w:hyperlink r:id="rId34" w:history="1">
                        <w:r w:rsidRPr="00955BE2">
                          <w:rPr>
                            <w:rStyle w:val="Hyperlink"/>
                            <w:rFonts w:ascii="Roboto" w:hAnsi="Roboto"/>
                            <w:sz w:val="32"/>
                            <w:szCs w:val="32"/>
                            <w:lang w:val="en-GB"/>
                          </w:rPr>
                          <w:t>Instagram</w:t>
                        </w:r>
                      </w:hyperlink>
                    </w:p>
                  </w:txbxContent>
                </v:textbox>
                <w10:wrap type="square"/>
              </v:shape>
            </w:pict>
          </mc:Fallback>
        </mc:AlternateContent>
      </w:r>
      <w:r>
        <w:rPr>
          <w:noProof/>
        </w:rPr>
        <mc:AlternateContent>
          <mc:Choice Requires="wps">
            <w:drawing>
              <wp:anchor distT="45720" distB="45720" distL="114300" distR="114300" simplePos="0" relativeHeight="251697152" behindDoc="0" locked="0" layoutInCell="1" allowOverlap="1" wp14:anchorId="4801B8AE" wp14:editId="58A06D71">
                <wp:simplePos x="0" y="0"/>
                <wp:positionH relativeFrom="column">
                  <wp:posOffset>891540</wp:posOffset>
                </wp:positionH>
                <wp:positionV relativeFrom="paragraph">
                  <wp:posOffset>8898255</wp:posOffset>
                </wp:positionV>
                <wp:extent cx="6080760" cy="876300"/>
                <wp:effectExtent l="0" t="0" r="0" b="0"/>
                <wp:wrapSquare wrapText="bothSides"/>
                <wp:docPr id="625295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876300"/>
                        </a:xfrm>
                        <a:prstGeom prst="rect">
                          <a:avLst/>
                        </a:prstGeom>
                        <a:solidFill>
                          <a:srgbClr val="FFFFFF"/>
                        </a:solidFill>
                        <a:ln w="9525">
                          <a:noFill/>
                          <a:miter lim="800000"/>
                          <a:headEnd/>
                          <a:tailEnd/>
                        </a:ln>
                      </wps:spPr>
                      <wps:txbx>
                        <w:txbxContent>
                          <w:p w14:paraId="3A9C074F" w14:textId="2BBD44C2" w:rsidR="00955BE2" w:rsidRPr="00955BE2" w:rsidRDefault="00955BE2" w:rsidP="00955BE2">
                            <w:pPr>
                              <w:rPr>
                                <w:rFonts w:ascii="Roboto" w:hAnsi="Roboto"/>
                                <w:sz w:val="24"/>
                                <w:szCs w:val="24"/>
                                <w:lang w:val="en-GB"/>
                              </w:rPr>
                            </w:pPr>
                            <w:r w:rsidRPr="00955BE2">
                              <w:rPr>
                                <w:rFonts w:ascii="Roboto" w:hAnsi="Roboto"/>
                                <w:b/>
                                <w:bCs/>
                                <w:i/>
                                <w:iCs/>
                                <w:sz w:val="24"/>
                                <w:szCs w:val="24"/>
                                <w:lang w:val="en-GB"/>
                              </w:rPr>
                              <w:t>Funded by the European Union</w:t>
                            </w:r>
                            <w:r w:rsidR="006F1922">
                              <w:rPr>
                                <w:rFonts w:ascii="Roboto" w:hAnsi="Roboto"/>
                                <w:b/>
                                <w:bCs/>
                                <w:i/>
                                <w:iCs/>
                                <w:sz w:val="24"/>
                                <w:szCs w:val="24"/>
                                <w:lang w:val="en-GB"/>
                              </w:rPr>
                              <w:t xml:space="preserve">. </w:t>
                            </w:r>
                            <w:r w:rsidR="006F1922" w:rsidRPr="005E6C59">
                              <w:rPr>
                                <w:rFonts w:ascii="Roboto" w:hAnsi="Roboto"/>
                                <w:i/>
                                <w:iCs/>
                                <w:sz w:val="24"/>
                                <w:szCs w:val="24"/>
                                <w:lang w:val="en-GB"/>
                              </w:rPr>
                              <w:t>Views and opinions expressed are however those of the author(s) only and do not necessarily reflect those of the European Union or the granting authority. Neither the European Union nor the granting authority can be held responsible for them.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1B8AE" id="_x0000_s1027" type="#_x0000_t202" style="position:absolute;left:0;text-align:left;margin-left:70.2pt;margin-top:700.65pt;width:478.8pt;height:69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" stroked="f">
                <v:textbox>
                  <w:txbxContent>
                    <w:p w14:paraId="3A9C074F" w14:textId="2BBD44C2" w:rsidR="00955BE2" w:rsidRPr="00955BE2" w:rsidRDefault="00955BE2" w:rsidP="00955BE2">
                      <w:pPr>
                        <w:rPr>
                          <w:rFonts w:ascii="Roboto" w:hAnsi="Roboto"/>
                          <w:sz w:val="24"/>
                          <w:szCs w:val="24"/>
                          <w:lang w:val="en-GB"/>
                        </w:rPr>
                      </w:pPr>
                      <w:r w:rsidRPr="00955BE2">
                        <w:rPr>
                          <w:rFonts w:ascii="Roboto" w:hAnsi="Roboto"/>
                          <w:b/>
                          <w:bCs/>
                          <w:i/>
                          <w:iCs/>
                          <w:sz w:val="24"/>
                          <w:szCs w:val="24"/>
                          <w:lang w:val="en-GB"/>
                        </w:rPr>
                        <w:t>Funded by the European Union</w:t>
                      </w:r>
                      <w:r w:rsidR="006F1922">
                        <w:rPr>
                          <w:rFonts w:ascii="Roboto" w:hAnsi="Roboto"/>
                          <w:b/>
                          <w:bCs/>
                          <w:i/>
                          <w:iCs/>
                          <w:sz w:val="24"/>
                          <w:szCs w:val="24"/>
                          <w:lang w:val="en-GB"/>
                        </w:rPr>
                        <w:t xml:space="preserve">. </w:t>
                      </w:r>
                      <w:r w:rsidR="006F1922" w:rsidRPr="005E6C59">
                        <w:rPr>
                          <w:rFonts w:ascii="Roboto" w:hAnsi="Roboto"/>
                          <w:i/>
                          <w:iCs/>
                          <w:sz w:val="24"/>
                          <w:szCs w:val="24"/>
                          <w:lang w:val="en-GB"/>
                        </w:rPr>
                        <w:t>Views and opinions expressed are however those of the author(s) only and do not necessarily reflect those of the European Union or the granting authority. Neither the European Union nor the granting authority can be held responsible for them.</w:t>
                      </w:r>
                    </w:p>
                  </w:txbxContent>
                </v:textbox>
                <w10:wrap type="square"/>
              </v:shape>
            </w:pict>
          </mc:Fallback>
        </mc:AlternateContent>
      </w:r>
      <w:r>
        <w:rPr>
          <w:noProof/>
        </w:rPr>
        <w:drawing>
          <wp:anchor distT="0" distB="0" distL="114300" distR="114300" simplePos="0" relativeHeight="251695104" behindDoc="1" locked="0" layoutInCell="1" allowOverlap="1" wp14:anchorId="1FDED476" wp14:editId="3F4330CB">
            <wp:simplePos x="0" y="0"/>
            <wp:positionH relativeFrom="column">
              <wp:posOffset>-135890</wp:posOffset>
            </wp:positionH>
            <wp:positionV relativeFrom="paragraph">
              <wp:posOffset>8864600</wp:posOffset>
            </wp:positionV>
            <wp:extent cx="897890" cy="909955"/>
            <wp:effectExtent l="0" t="0" r="0" b="0"/>
            <wp:wrapTight wrapText="bothSides">
              <wp:wrapPolygon edited="0">
                <wp:start x="458" y="452"/>
                <wp:lineTo x="0" y="20349"/>
                <wp:lineTo x="21081" y="20349"/>
                <wp:lineTo x="21081" y="18540"/>
                <wp:lineTo x="19248" y="15827"/>
                <wp:lineTo x="21081" y="12662"/>
                <wp:lineTo x="20622" y="452"/>
                <wp:lineTo x="458" y="452"/>
              </wp:wrapPolygon>
            </wp:wrapTight>
            <wp:docPr id="12659227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22781" name="Picture 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97890" cy="909955"/>
                    </a:xfrm>
                    <a:prstGeom prst="rect">
                      <a:avLst/>
                    </a:prstGeom>
                  </pic:spPr>
                </pic:pic>
              </a:graphicData>
            </a:graphic>
            <wp14:sizeRelH relativeFrom="page">
              <wp14:pctWidth>0</wp14:pctWidth>
            </wp14:sizeRelH>
            <wp14:sizeRelV relativeFrom="page">
              <wp14:pctHeight>0</wp14:pctHeight>
            </wp14:sizeRelV>
          </wp:anchor>
        </w:drawing>
      </w:r>
      <w:r w:rsidR="00955BE2">
        <w:rPr>
          <w:noProof/>
        </w:rPr>
        <mc:AlternateContent>
          <mc:Choice Requires="wps">
            <w:drawing>
              <wp:anchor distT="0" distB="0" distL="114300" distR="114300" simplePos="0" relativeHeight="251694080" behindDoc="0" locked="0" layoutInCell="1" allowOverlap="1" wp14:anchorId="014009A1" wp14:editId="332F74F6">
                <wp:simplePos x="0" y="0"/>
                <wp:positionH relativeFrom="column">
                  <wp:posOffset>-438150</wp:posOffset>
                </wp:positionH>
                <wp:positionV relativeFrom="paragraph">
                  <wp:posOffset>8743950</wp:posOffset>
                </wp:positionV>
                <wp:extent cx="7467600" cy="0"/>
                <wp:effectExtent l="0" t="0" r="0" b="0"/>
                <wp:wrapNone/>
                <wp:docPr id="1967983746" name="Straight Connector 6"/>
                <wp:cNvGraphicFramePr/>
                <a:graphic xmlns:a="http://schemas.openxmlformats.org/drawingml/2006/main">
                  <a:graphicData uri="http://schemas.microsoft.com/office/word/2010/wordprocessingShape">
                    <wps:wsp>
                      <wps:cNvCnPr/>
                      <wps:spPr>
                        <a:xfrm>
                          <a:off x="0" y="0"/>
                          <a:ext cx="7467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61DDF0" id="Straight Connector 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4.5pt,688.5pt" to="553.5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" strokecolor="#4472c4 [3204]" strokeweight=".5pt">
                <v:stroke joinstyle="miter"/>
              </v:line>
            </w:pict>
          </mc:Fallback>
        </mc:AlternateContent>
      </w:r>
      <w:r w:rsidR="00955BE2">
        <w:rPr>
          <w:noProof/>
        </w:rPr>
        <mc:AlternateContent>
          <mc:Choice Requires="wps">
            <w:drawing>
              <wp:anchor distT="45720" distB="45720" distL="114300" distR="114300" simplePos="0" relativeHeight="251688960" behindDoc="0" locked="0" layoutInCell="1" allowOverlap="1" wp14:anchorId="715EC045" wp14:editId="203A3341">
                <wp:simplePos x="0" y="0"/>
                <wp:positionH relativeFrom="column">
                  <wp:posOffset>759460</wp:posOffset>
                </wp:positionH>
                <wp:positionV relativeFrom="paragraph">
                  <wp:posOffset>7239000</wp:posOffset>
                </wp:positionV>
                <wp:extent cx="6286500" cy="1219200"/>
                <wp:effectExtent l="0" t="0" r="0" b="0"/>
                <wp:wrapSquare wrapText="bothSides"/>
                <wp:docPr id="982236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219200"/>
                        </a:xfrm>
                        <a:prstGeom prst="rect">
                          <a:avLst/>
                        </a:prstGeom>
                        <a:solidFill>
                          <a:srgbClr val="FFFFFF"/>
                        </a:solidFill>
                        <a:ln w="9525">
                          <a:noFill/>
                          <a:miter lim="800000"/>
                          <a:headEnd/>
                          <a:tailEnd/>
                        </a:ln>
                      </wps:spPr>
                      <wps:txbx>
                        <w:txbxContent>
                          <w:p w14:paraId="25E19B53" w14:textId="2E2E2469" w:rsidR="00157654" w:rsidRPr="00955BE2" w:rsidRDefault="00157654" w:rsidP="00955BE2">
                            <w:pPr>
                              <w:spacing w:line="240" w:lineRule="auto"/>
                              <w:rPr>
                                <w:rFonts w:ascii="Roboto" w:hAnsi="Roboto"/>
                                <w:sz w:val="32"/>
                                <w:szCs w:val="32"/>
                              </w:rPr>
                            </w:pPr>
                            <w:r w:rsidRPr="00955BE2">
                              <w:rPr>
                                <w:rFonts w:ascii="Roboto" w:hAnsi="Roboto"/>
                                <w:sz w:val="32"/>
                                <w:szCs w:val="32"/>
                              </w:rPr>
                              <w:t xml:space="preserve">VIEWS International </w:t>
                            </w:r>
                            <w:proofErr w:type="spellStart"/>
                            <w:r w:rsidRPr="00955BE2">
                              <w:rPr>
                                <w:rFonts w:ascii="Roboto" w:hAnsi="Roboto"/>
                                <w:sz w:val="32"/>
                                <w:szCs w:val="32"/>
                              </w:rPr>
                              <w:t>aisbl</w:t>
                            </w:r>
                            <w:proofErr w:type="spellEnd"/>
                          </w:p>
                          <w:p w14:paraId="15D9EC59" w14:textId="6AD7B8CB" w:rsidR="00157654" w:rsidRPr="00955BE2" w:rsidRDefault="00157654" w:rsidP="00955BE2">
                            <w:pPr>
                              <w:spacing w:line="240" w:lineRule="auto"/>
                              <w:rPr>
                                <w:rFonts w:ascii="Roboto" w:hAnsi="Roboto"/>
                                <w:sz w:val="32"/>
                                <w:szCs w:val="32"/>
                              </w:rPr>
                            </w:pPr>
                            <w:r w:rsidRPr="00955BE2">
                              <w:rPr>
                                <w:rFonts w:ascii="Roboto" w:hAnsi="Roboto"/>
                                <w:sz w:val="32"/>
                                <w:szCs w:val="32"/>
                              </w:rPr>
                              <w:t xml:space="preserve">19-001 Quai Van Beneden, 4020 Liège, </w:t>
                            </w:r>
                            <w:proofErr w:type="spellStart"/>
                            <w:r w:rsidRPr="00955BE2">
                              <w:rPr>
                                <w:rFonts w:ascii="Roboto" w:hAnsi="Roboto"/>
                                <w:sz w:val="32"/>
                                <w:szCs w:val="32"/>
                              </w:rPr>
                              <w:t>Belgium</w:t>
                            </w:r>
                            <w:proofErr w:type="spellEnd"/>
                          </w:p>
                          <w:p w14:paraId="726D3D36" w14:textId="4B8934EB" w:rsidR="00157654" w:rsidRPr="00955BE2" w:rsidRDefault="00157654" w:rsidP="00955BE2">
                            <w:pPr>
                              <w:spacing w:line="240" w:lineRule="auto"/>
                              <w:rPr>
                                <w:sz w:val="20"/>
                                <w:szCs w:val="20"/>
                              </w:rPr>
                            </w:pPr>
                            <w:hyperlink r:id="rId36" w:history="1">
                              <w:r w:rsidRPr="00955BE2">
                                <w:rPr>
                                  <w:rStyle w:val="Hyperlink"/>
                                  <w:rFonts w:ascii="Roboto" w:hAnsi="Roboto"/>
                                  <w:sz w:val="32"/>
                                  <w:szCs w:val="32"/>
                                </w:rPr>
                                <w:t>office@viewsinternational.eu</w:t>
                              </w:r>
                            </w:hyperlink>
                            <w:r w:rsidRPr="00955BE2">
                              <w:rPr>
                                <w:rFonts w:ascii="Roboto" w:hAnsi="Roboto"/>
                                <w:sz w:val="32"/>
                                <w:szCs w:val="32"/>
                              </w:rPr>
                              <w:t xml:space="preserve"> | </w:t>
                            </w:r>
                            <w:hyperlink r:id="rId37" w:history="1">
                              <w:r w:rsidRPr="00955BE2">
                                <w:rPr>
                                  <w:rStyle w:val="Hyperlink"/>
                                  <w:rFonts w:ascii="Roboto" w:hAnsi="Roboto"/>
                                  <w:sz w:val="32"/>
                                  <w:szCs w:val="32"/>
                                </w:rPr>
                                <w:t>www.viewsinternational.eu</w:t>
                              </w:r>
                            </w:hyperlink>
                          </w:p>
                          <w:p w14:paraId="5910BE9C" w14:textId="77777777" w:rsidR="00157654" w:rsidRPr="00157654" w:rsidRDefault="001576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EC045" id="_x0000_s1028" type="#_x0000_t202" style="position:absolute;left:0;text-align:left;margin-left:59.8pt;margin-top:570pt;width:495pt;height:96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" stroked="f">
                <v:textbox>
                  <w:txbxContent>
                    <w:p w14:paraId="25E19B53" w14:textId="2E2E2469" w:rsidR="00157654" w:rsidRPr="00955BE2" w:rsidRDefault="00157654" w:rsidP="00955BE2">
                      <w:pPr>
                        <w:spacing w:line="240" w:lineRule="auto"/>
                        <w:rPr>
                          <w:rFonts w:ascii="Roboto" w:hAnsi="Roboto"/>
                          <w:sz w:val="32"/>
                          <w:szCs w:val="32"/>
                        </w:rPr>
                      </w:pPr>
                      <w:r w:rsidRPr="00955BE2">
                        <w:rPr>
                          <w:rFonts w:ascii="Roboto" w:hAnsi="Roboto"/>
                          <w:sz w:val="32"/>
                          <w:szCs w:val="32"/>
                        </w:rPr>
                        <w:t xml:space="preserve">VIEWS International </w:t>
                      </w:r>
                      <w:proofErr w:type="spellStart"/>
                      <w:r w:rsidRPr="00955BE2">
                        <w:rPr>
                          <w:rFonts w:ascii="Roboto" w:hAnsi="Roboto"/>
                          <w:sz w:val="32"/>
                          <w:szCs w:val="32"/>
                        </w:rPr>
                        <w:t>aisbl</w:t>
                      </w:r>
                      <w:proofErr w:type="spellEnd"/>
                    </w:p>
                    <w:p w14:paraId="15D9EC59" w14:textId="6AD7B8CB" w:rsidR="00157654" w:rsidRPr="00955BE2" w:rsidRDefault="00157654" w:rsidP="00955BE2">
                      <w:pPr>
                        <w:spacing w:line="240" w:lineRule="auto"/>
                        <w:rPr>
                          <w:rFonts w:ascii="Roboto" w:hAnsi="Roboto"/>
                          <w:sz w:val="32"/>
                          <w:szCs w:val="32"/>
                        </w:rPr>
                      </w:pPr>
                      <w:r w:rsidRPr="00955BE2">
                        <w:rPr>
                          <w:rFonts w:ascii="Roboto" w:hAnsi="Roboto"/>
                          <w:sz w:val="32"/>
                          <w:szCs w:val="32"/>
                        </w:rPr>
                        <w:t xml:space="preserve">19-001 Quai Van Beneden, 4020 Liège, </w:t>
                      </w:r>
                      <w:proofErr w:type="spellStart"/>
                      <w:r w:rsidRPr="00955BE2">
                        <w:rPr>
                          <w:rFonts w:ascii="Roboto" w:hAnsi="Roboto"/>
                          <w:sz w:val="32"/>
                          <w:szCs w:val="32"/>
                        </w:rPr>
                        <w:t>Belgium</w:t>
                      </w:r>
                      <w:proofErr w:type="spellEnd"/>
                    </w:p>
                    <w:p w14:paraId="726D3D36" w14:textId="4B8934EB" w:rsidR="00157654" w:rsidRPr="00955BE2" w:rsidRDefault="00157654" w:rsidP="00955BE2">
                      <w:pPr>
                        <w:spacing w:line="240" w:lineRule="auto"/>
                        <w:rPr>
                          <w:sz w:val="20"/>
                          <w:szCs w:val="20"/>
                        </w:rPr>
                      </w:pPr>
                      <w:hyperlink r:id="rId38" w:history="1">
                        <w:r w:rsidRPr="00955BE2">
                          <w:rPr>
                            <w:rStyle w:val="Hyperlink"/>
                            <w:rFonts w:ascii="Roboto" w:hAnsi="Roboto"/>
                            <w:sz w:val="32"/>
                            <w:szCs w:val="32"/>
                          </w:rPr>
                          <w:t>office@viewsinternational.eu</w:t>
                        </w:r>
                      </w:hyperlink>
                      <w:r w:rsidRPr="00955BE2">
                        <w:rPr>
                          <w:rFonts w:ascii="Roboto" w:hAnsi="Roboto"/>
                          <w:sz w:val="32"/>
                          <w:szCs w:val="32"/>
                        </w:rPr>
                        <w:t xml:space="preserve"> | </w:t>
                      </w:r>
                      <w:hyperlink r:id="rId39" w:history="1">
                        <w:r w:rsidRPr="00955BE2">
                          <w:rPr>
                            <w:rStyle w:val="Hyperlink"/>
                            <w:rFonts w:ascii="Roboto" w:hAnsi="Roboto"/>
                            <w:sz w:val="32"/>
                            <w:szCs w:val="32"/>
                          </w:rPr>
                          <w:t>www.viewsinternational.eu</w:t>
                        </w:r>
                      </w:hyperlink>
                    </w:p>
                    <w:p w14:paraId="5910BE9C" w14:textId="77777777" w:rsidR="00157654" w:rsidRPr="00157654" w:rsidRDefault="00157654"/>
                  </w:txbxContent>
                </v:textbox>
                <w10:wrap type="square"/>
              </v:shape>
            </w:pict>
          </mc:Fallback>
        </mc:AlternateContent>
      </w:r>
      <w:r w:rsidR="00955BE2">
        <w:rPr>
          <w:rFonts w:ascii="Roboto" w:hAnsi="Roboto"/>
          <w:noProof/>
          <w:sz w:val="28"/>
          <w:szCs w:val="28"/>
        </w:rPr>
        <w:drawing>
          <wp:anchor distT="0" distB="0" distL="114300" distR="114300" simplePos="0" relativeHeight="251686912" behindDoc="1" locked="0" layoutInCell="1" allowOverlap="1" wp14:anchorId="3F09772D" wp14:editId="4C390CC3">
            <wp:simplePos x="0" y="0"/>
            <wp:positionH relativeFrom="column">
              <wp:posOffset>-54610</wp:posOffset>
            </wp:positionH>
            <wp:positionV relativeFrom="paragraph">
              <wp:posOffset>7277100</wp:posOffset>
            </wp:positionV>
            <wp:extent cx="683260" cy="952500"/>
            <wp:effectExtent l="0" t="0" r="2540" b="0"/>
            <wp:wrapTight wrapText="bothSides">
              <wp:wrapPolygon edited="0">
                <wp:start x="0" y="0"/>
                <wp:lineTo x="0" y="21168"/>
                <wp:lineTo x="21078" y="21168"/>
                <wp:lineTo x="21078" y="0"/>
                <wp:lineTo x="0" y="0"/>
              </wp:wrapPolygon>
            </wp:wrapTight>
            <wp:docPr id="1076311239" name="Picture 17" descr="VIEWS Internatio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311239" name="Picture 17" descr="VIEWS International logo"/>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83260" cy="952500"/>
                    </a:xfrm>
                    <a:prstGeom prst="rect">
                      <a:avLst/>
                    </a:prstGeom>
                  </pic:spPr>
                </pic:pic>
              </a:graphicData>
            </a:graphic>
            <wp14:sizeRelH relativeFrom="margin">
              <wp14:pctWidth>0</wp14:pctWidth>
            </wp14:sizeRelH>
            <wp14:sizeRelV relativeFrom="margin">
              <wp14:pctHeight>0</wp14:pctHeight>
            </wp14:sizeRelV>
          </wp:anchor>
        </w:drawing>
      </w:r>
      <w:r w:rsidR="00955BE2" w:rsidRPr="00157654">
        <w:rPr>
          <w:rFonts w:ascii="Roboto" w:hAnsi="Roboto"/>
          <w:noProof/>
          <w:sz w:val="28"/>
          <w:szCs w:val="28"/>
        </w:rPr>
        <mc:AlternateContent>
          <mc:Choice Requires="wps">
            <w:drawing>
              <wp:anchor distT="45720" distB="45720" distL="114300" distR="114300" simplePos="0" relativeHeight="251685888" behindDoc="0" locked="0" layoutInCell="1" allowOverlap="1" wp14:anchorId="615C15AF" wp14:editId="76232552">
                <wp:simplePos x="0" y="0"/>
                <wp:positionH relativeFrom="column">
                  <wp:posOffset>-152400</wp:posOffset>
                </wp:positionH>
                <wp:positionV relativeFrom="paragraph">
                  <wp:posOffset>4838700</wp:posOffset>
                </wp:positionV>
                <wp:extent cx="6781800" cy="1733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733550"/>
                        </a:xfrm>
                        <a:prstGeom prst="rect">
                          <a:avLst/>
                        </a:prstGeom>
                        <a:solidFill>
                          <a:srgbClr val="104194"/>
                        </a:solidFill>
                        <a:ln w="9525">
                          <a:solidFill>
                            <a:srgbClr val="104194"/>
                          </a:solidFill>
                          <a:miter lim="800000"/>
                          <a:headEnd/>
                          <a:tailEnd/>
                        </a:ln>
                      </wps:spPr>
                      <wps:txbx>
                        <w:txbxContent>
                          <w:p w14:paraId="4BFEABF3" w14:textId="3A3B9F94" w:rsidR="00157654" w:rsidRPr="00157654" w:rsidRDefault="00157654">
                            <w:pPr>
                              <w:rPr>
                                <w:rFonts w:ascii="Bahnschrift SemiBold SemiConden" w:hAnsi="Bahnschrift SemiBold SemiConden"/>
                                <w:color w:val="FFFFFF" w:themeColor="background1"/>
                                <w:sz w:val="96"/>
                                <w:szCs w:val="96"/>
                                <w:lang w:val="en-GB"/>
                              </w:rPr>
                            </w:pPr>
                            <w:r w:rsidRPr="00157654">
                              <w:rPr>
                                <w:rFonts w:ascii="Bahnschrift SemiBold SemiConden" w:hAnsi="Bahnschrift SemiBold SemiConden"/>
                                <w:color w:val="FFFFFF" w:themeColor="background1"/>
                                <w:sz w:val="96"/>
                                <w:szCs w:val="96"/>
                                <w:lang w:val="en-GB"/>
                              </w:rPr>
                              <w:t>INTERESTED? VISIT OUR WEBSITE OR CONTACT US!</w:t>
                            </w:r>
                          </w:p>
                          <w:p w14:paraId="0DA86FB8" w14:textId="77777777" w:rsidR="00157654" w:rsidRPr="00955BE2" w:rsidRDefault="00157654">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C15AF" id="_x0000_s1029" type="#_x0000_t202" style="position:absolute;left:0;text-align:left;margin-left:-12pt;margin-top:381pt;width:534pt;height:13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" fillcolor="#104194" strokecolor="#104194">
                <v:textbox>
                  <w:txbxContent>
                    <w:p w14:paraId="4BFEABF3" w14:textId="3A3B9F94" w:rsidR="00157654" w:rsidRPr="00157654" w:rsidRDefault="00157654">
                      <w:pPr>
                        <w:rPr>
                          <w:rFonts w:ascii="Bahnschrift SemiBold SemiConden" w:hAnsi="Bahnschrift SemiBold SemiConden"/>
                          <w:color w:val="FFFFFF" w:themeColor="background1"/>
                          <w:sz w:val="96"/>
                          <w:szCs w:val="96"/>
                          <w:lang w:val="en-GB"/>
                        </w:rPr>
                      </w:pPr>
                      <w:r w:rsidRPr="00157654">
                        <w:rPr>
                          <w:rFonts w:ascii="Bahnschrift SemiBold SemiConden" w:hAnsi="Bahnschrift SemiBold SemiConden"/>
                          <w:color w:val="FFFFFF" w:themeColor="background1"/>
                          <w:sz w:val="96"/>
                          <w:szCs w:val="96"/>
                          <w:lang w:val="en-GB"/>
                        </w:rPr>
                        <w:t>INTERESTED? VISIT OUR WEBSITE OR CONTACT US!</w:t>
                      </w:r>
                    </w:p>
                    <w:p w14:paraId="0DA86FB8" w14:textId="77777777" w:rsidR="00157654" w:rsidRPr="00955BE2" w:rsidRDefault="00157654">
                      <w:pPr>
                        <w:rPr>
                          <w:lang w:val="en-GB"/>
                        </w:rPr>
                      </w:pPr>
                    </w:p>
                  </w:txbxContent>
                </v:textbox>
                <w10:wrap type="square"/>
              </v:shape>
            </w:pict>
          </mc:Fallback>
        </mc:AlternateContent>
      </w:r>
      <w:r w:rsidR="00955BE2">
        <w:rPr>
          <w:noProof/>
        </w:rPr>
        <mc:AlternateContent>
          <mc:Choice Requires="wpg">
            <w:drawing>
              <wp:anchor distT="0" distB="0" distL="114300" distR="114300" simplePos="0" relativeHeight="251683840" behindDoc="0" locked="0" layoutInCell="1" allowOverlap="1" wp14:anchorId="7F820DC8" wp14:editId="48D21ED1">
                <wp:simplePos x="0" y="0"/>
                <wp:positionH relativeFrom="page">
                  <wp:posOffset>-203473</wp:posOffset>
                </wp:positionH>
                <wp:positionV relativeFrom="page">
                  <wp:posOffset>-592904</wp:posOffset>
                </wp:positionV>
                <wp:extent cx="7981315" cy="8049895"/>
                <wp:effectExtent l="0" t="0" r="635" b="8255"/>
                <wp:wrapTopAndBottom/>
                <wp:docPr id="29" name="Group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981315" cy="8049895"/>
                          <a:chOff x="0" y="0"/>
                          <a:chExt cx="7562646" cy="7497794"/>
                        </a:xfrm>
                      </wpg:grpSpPr>
                      <wps:wsp>
                        <wps:cNvPr id="36" name="Shape 36"/>
                        <wps:cNvSpPr/>
                        <wps:spPr>
                          <a:xfrm>
                            <a:off x="0" y="0"/>
                            <a:ext cx="7556370" cy="7497794"/>
                          </a:xfrm>
                          <a:custGeom>
                            <a:avLst/>
                            <a:gdLst/>
                            <a:ahLst/>
                            <a:cxnLst/>
                            <a:rect l="0" t="0" r="0" b="0"/>
                            <a:pathLst>
                              <a:path w="7556370" h="7497794">
                                <a:moveTo>
                                  <a:pt x="0" y="0"/>
                                </a:moveTo>
                                <a:lnTo>
                                  <a:pt x="7556370" y="0"/>
                                </a:lnTo>
                                <a:lnTo>
                                  <a:pt x="7556370" y="7497794"/>
                                </a:lnTo>
                                <a:lnTo>
                                  <a:pt x="0" y="7497794"/>
                                </a:lnTo>
                                <a:lnTo>
                                  <a:pt x="0" y="0"/>
                                </a:lnTo>
                              </a:path>
                            </a:pathLst>
                          </a:custGeom>
                          <a:ln w="0" cap="flat">
                            <a:miter lim="127000"/>
                          </a:ln>
                        </wps:spPr>
                        <wps:style>
                          <a:lnRef idx="0">
                            <a:srgbClr val="000000">
                              <a:alpha val="0"/>
                            </a:srgbClr>
                          </a:lnRef>
                          <a:fillRef idx="1">
                            <a:srgbClr val="104194"/>
                          </a:fillRef>
                          <a:effectRef idx="0">
                            <a:scrgbClr r="0" g="0" b="0"/>
                          </a:effectRef>
                          <a:fontRef idx="none"/>
                        </wps:style>
                        <wps:bodyPr/>
                      </wps:wsp>
                      <wps:wsp>
                        <wps:cNvPr id="37" name="Shape 37">
                          <a:extLst>
                            <a:ext uri="{C183D7F6-B498-43B3-948B-1728B52AA6E4}">
                              <adec:decorative xmlns:adec="http://schemas.microsoft.com/office/drawing/2017/decorative" val="1"/>
                            </a:ext>
                          </a:extLst>
                        </wps:cNvPr>
                        <wps:cNvSpPr/>
                        <wps:spPr>
                          <a:xfrm>
                            <a:off x="0" y="7279723"/>
                            <a:ext cx="7562646" cy="218070"/>
                          </a:xfrm>
                          <a:custGeom>
                            <a:avLst/>
                            <a:gdLst/>
                            <a:ahLst/>
                            <a:cxnLst/>
                            <a:rect l="0" t="0" r="0" b="0"/>
                            <a:pathLst>
                              <a:path w="7562646" h="218070">
                                <a:moveTo>
                                  <a:pt x="0" y="0"/>
                                </a:moveTo>
                                <a:lnTo>
                                  <a:pt x="7562646" y="0"/>
                                </a:lnTo>
                                <a:lnTo>
                                  <a:pt x="7562646" y="218070"/>
                                </a:lnTo>
                                <a:lnTo>
                                  <a:pt x="0" y="218070"/>
                                </a:lnTo>
                                <a:lnTo>
                                  <a:pt x="0" y="0"/>
                                </a:lnTo>
                              </a:path>
                            </a:pathLst>
                          </a:custGeom>
                          <a:ln w="0" cap="flat">
                            <a:miter lim="127000"/>
                          </a:ln>
                        </wps:spPr>
                        <wps:style>
                          <a:lnRef idx="0">
                            <a:srgbClr val="000000">
                              <a:alpha val="0"/>
                            </a:srgbClr>
                          </a:lnRef>
                          <a:fillRef idx="1">
                            <a:srgbClr val="AD2779"/>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382B287" id="Group 29" o:spid="_x0000_s1026" alt="&quot;&quot;" style="position:absolute;margin-left:-16pt;margin-top:-46.7pt;width:628.45pt;height:633.85pt;z-index:251683840;mso-position-horizontal-relative:page;mso-position-vertical-relative:page;mso-width-relative:margin;mso-height-relative:margin" coordsize="75626,7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">
                <v:shape id="Shape 36" o:spid="_x0000_s1027" style="position:absolute;width:75563;height:74977;visibility:visible;mso-wrap-style:square;v-text-anchor:top" coordsize="7556370,749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" path="m,l7556370,r,7497794l,7497794,,e" fillcolor="#104194" stroked="f" strokeweight="0">
                  <v:stroke miterlimit="83231f" joinstyle="miter"/>
                  <v:path arrowok="t" textboxrect="0,0,7556370,7497794"/>
                </v:shape>
                <v:shape id="Shape 37" o:spid="_x0000_s1028" alt="&quot;&quot;" style="position:absolute;top:72797;width:75626;height:2180;visibility:visible;mso-wrap-style:square;v-text-anchor:top" coordsize="7562646,21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" path="m,l7562646,r,218070l,218070,,e" fillcolor="#ad2779" stroked="f" strokeweight="0">
                  <v:stroke miterlimit="83231f" joinstyle="miter"/>
                  <v:path arrowok="t" textboxrect="0,0,7562646,218070"/>
                </v:shape>
                <w10:wrap type="topAndBottom" anchorx="page" anchory="page"/>
              </v:group>
            </w:pict>
          </mc:Fallback>
        </mc:AlternateContent>
      </w:r>
      <w:r w:rsidR="00955BE2">
        <w:rPr>
          <w:noProof/>
        </w:rPr>
        <mc:AlternateContent>
          <mc:Choice Requires="wps">
            <w:drawing>
              <wp:anchor distT="0" distB="0" distL="114300" distR="114300" simplePos="0" relativeHeight="251693056" behindDoc="0" locked="0" layoutInCell="1" allowOverlap="1" wp14:anchorId="06E4D970" wp14:editId="6D06A3D8">
                <wp:simplePos x="0" y="0"/>
                <wp:positionH relativeFrom="column">
                  <wp:posOffset>-647700</wp:posOffset>
                </wp:positionH>
                <wp:positionV relativeFrom="paragraph">
                  <wp:posOffset>-819150</wp:posOffset>
                </wp:positionV>
                <wp:extent cx="7981315" cy="234128"/>
                <wp:effectExtent l="0" t="0" r="0" b="0"/>
                <wp:wrapNone/>
                <wp:docPr id="1852637753" name="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81315" cy="234128"/>
                        </a:xfrm>
                        <a:custGeom>
                          <a:avLst/>
                          <a:gdLst/>
                          <a:ahLst/>
                          <a:cxnLst/>
                          <a:rect l="0" t="0" r="0" b="0"/>
                          <a:pathLst>
                            <a:path w="7562646" h="218070">
                              <a:moveTo>
                                <a:pt x="0" y="0"/>
                              </a:moveTo>
                              <a:lnTo>
                                <a:pt x="7562646" y="0"/>
                              </a:lnTo>
                              <a:lnTo>
                                <a:pt x="7562646" y="218070"/>
                              </a:lnTo>
                              <a:lnTo>
                                <a:pt x="0" y="218070"/>
                              </a:lnTo>
                              <a:lnTo>
                                <a:pt x="0" y="0"/>
                              </a:lnTo>
                            </a:path>
                          </a:pathLst>
                        </a:custGeom>
                        <a:ln w="0" cap="flat">
                          <a:miter lim="127000"/>
                        </a:ln>
                      </wps:spPr>
                      <wps:style>
                        <a:lnRef idx="0">
                          <a:srgbClr val="000000">
                            <a:alpha val="0"/>
                          </a:srgbClr>
                        </a:lnRef>
                        <a:fillRef idx="1">
                          <a:srgbClr val="AD2779"/>
                        </a:fillRef>
                        <a:effectRef idx="0">
                          <a:scrgbClr r="0" g="0" b="0"/>
                        </a:effectRef>
                        <a:fontRef idx="none"/>
                      </wps:style>
                      <wps:bodyPr/>
                    </wps:wsp>
                  </a:graphicData>
                </a:graphic>
              </wp:anchor>
            </w:drawing>
          </mc:Choice>
          <mc:Fallback>
            <w:pict>
              <v:shape w14:anchorId="3F02273A" id="Shape 37" o:spid="_x0000_s1026" alt="&quot;&quot;" style="position:absolute;margin-left:-51pt;margin-top:-64.5pt;width:628.45pt;height:18.45pt;z-index:251693056;visibility:visible;mso-wrap-style:square;mso-wrap-distance-left:9pt;mso-wrap-distance-top:0;mso-wrap-distance-right:9pt;mso-wrap-distance-bottom:0;mso-position-horizontal:absolute;mso-position-horizontal-relative:text;mso-position-vertical:absolute;mso-position-vertical-relative:text;v-text-anchor:top" coordsize="7562646,218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" path="m,l7562646,r,218070l,218070,,e" fillcolor="#ad2779" stroked="f" strokeweight="0">
                <v:stroke miterlimit="83231f" joinstyle="miter"/>
                <v:path arrowok="t" textboxrect="0,0,7562646,218070"/>
              </v:shape>
            </w:pict>
          </mc:Fallback>
        </mc:AlternateContent>
      </w:r>
      <w:r w:rsidR="00157654">
        <w:rPr>
          <w:rFonts w:ascii="Roboto" w:hAnsi="Roboto"/>
          <w:sz w:val="28"/>
          <w:szCs w:val="28"/>
        </w:rPr>
        <w:br w:type="page"/>
      </w:r>
    </w:p>
    <w:sectPr w:rsidR="00157654" w:rsidRPr="00157654" w:rsidSect="001576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SemiBold SemiConden">
    <w:panose1 w:val="020B0502040204020203"/>
    <w:charset w:val="00"/>
    <w:family w:val="swiss"/>
    <w:pitch w:val="variable"/>
    <w:sig w:usb0="A00002C7" w:usb1="00000002" w:usb2="00000000" w:usb3="00000000" w:csb0="0000019F" w:csb1="00000000"/>
  </w:font>
  <w:font w:name="Rubik">
    <w:panose1 w:val="02000604000000020004"/>
    <w:charset w:val="00"/>
    <w:family w:val="auto"/>
    <w:pitch w:val="variable"/>
    <w:sig w:usb0="00000A07" w:usb1="40000001" w:usb2="00000000" w:usb3="00000000" w:csb0="000000B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2pt;height:469.2pt" o:bullet="t">
        <v:imagedata r:id="rId1" o:title="Dot-PNG-File[1]"/>
      </v:shape>
    </w:pict>
  </w:numPicBullet>
  <w:abstractNum w:abstractNumId="0" w15:restartNumberingAfterBreak="0">
    <w:nsid w:val="02216541"/>
    <w:multiLevelType w:val="hybridMultilevel"/>
    <w:tmpl w:val="8886F806"/>
    <w:lvl w:ilvl="0" w:tplc="C8086366">
      <w:numFmt w:val="bullet"/>
      <w:lvlText w:val=""/>
      <w:lvlPicBulletId w:val="0"/>
      <w:lvlJc w:val="left"/>
      <w:pPr>
        <w:ind w:left="720" w:hanging="360"/>
      </w:pPr>
      <w:rPr>
        <w:rFonts w:ascii="Symbol" w:eastAsia="Arial MT" w:hAnsi="Symbol" w:cs="Arial MT" w:hint="default"/>
        <w:b w:val="0"/>
        <w:bCs w:val="0"/>
        <w:i w:val="0"/>
        <w:iCs w:val="0"/>
        <w:color w:val="auto"/>
        <w:spacing w:val="0"/>
        <w:w w:val="60"/>
        <w:sz w:val="20"/>
        <w:szCs w:val="2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023DED"/>
    <w:multiLevelType w:val="multilevel"/>
    <w:tmpl w:val="DD4C6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54561BE"/>
    <w:multiLevelType w:val="multilevel"/>
    <w:tmpl w:val="1012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C1908"/>
    <w:multiLevelType w:val="hybridMultilevel"/>
    <w:tmpl w:val="01708ED6"/>
    <w:lvl w:ilvl="0" w:tplc="C8086366">
      <w:numFmt w:val="bullet"/>
      <w:lvlText w:val=""/>
      <w:lvlPicBulletId w:val="0"/>
      <w:lvlJc w:val="left"/>
      <w:pPr>
        <w:ind w:left="720" w:hanging="360"/>
      </w:pPr>
      <w:rPr>
        <w:rFonts w:ascii="Symbol" w:eastAsia="Arial MT" w:hAnsi="Symbol" w:cs="Arial MT" w:hint="default"/>
        <w:b w:val="0"/>
        <w:bCs w:val="0"/>
        <w:i w:val="0"/>
        <w:iCs w:val="0"/>
        <w:color w:val="auto"/>
        <w:spacing w:val="0"/>
        <w:w w:val="60"/>
        <w:sz w:val="20"/>
        <w:szCs w:val="2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DEF3182"/>
    <w:multiLevelType w:val="multilevel"/>
    <w:tmpl w:val="1F8C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B4F0F"/>
    <w:multiLevelType w:val="multilevel"/>
    <w:tmpl w:val="4C14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C3FA6"/>
    <w:multiLevelType w:val="multilevel"/>
    <w:tmpl w:val="64EAC48A"/>
    <w:lvl w:ilvl="0">
      <w:numFmt w:val="bullet"/>
      <w:lvlText w:val=""/>
      <w:lvlPicBulletId w:val="0"/>
      <w:lvlJc w:val="left"/>
      <w:pPr>
        <w:tabs>
          <w:tab w:val="num" w:pos="720"/>
        </w:tabs>
        <w:ind w:left="720" w:hanging="360"/>
      </w:pPr>
      <w:rPr>
        <w:rFonts w:ascii="Symbol" w:eastAsia="Arial MT" w:hAnsi="Symbol" w:cs="Arial MT" w:hint="default"/>
        <w:b w:val="0"/>
        <w:bCs w:val="0"/>
        <w:i w:val="0"/>
        <w:iCs w:val="0"/>
        <w:color w:val="auto"/>
        <w:spacing w:val="0"/>
        <w:w w:val="6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92E36"/>
    <w:multiLevelType w:val="multilevel"/>
    <w:tmpl w:val="1E5C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ED1B55"/>
    <w:multiLevelType w:val="multilevel"/>
    <w:tmpl w:val="9186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477569"/>
    <w:multiLevelType w:val="multilevel"/>
    <w:tmpl w:val="02583502"/>
    <w:lvl w:ilvl="0">
      <w:numFmt w:val="bullet"/>
      <w:lvlText w:val="●"/>
      <w:lvlJc w:val="left"/>
      <w:pPr>
        <w:tabs>
          <w:tab w:val="num" w:pos="360"/>
        </w:tabs>
        <w:ind w:left="360" w:hanging="360"/>
      </w:pPr>
      <w:rPr>
        <w:rFonts w:ascii="Arial MT" w:eastAsia="Arial MT" w:hAnsi="Arial MT" w:cs="Arial MT" w:hint="default"/>
        <w:b w:val="0"/>
        <w:bCs w:val="0"/>
        <w:i w:val="0"/>
        <w:iCs w:val="0"/>
        <w:spacing w:val="0"/>
        <w:w w:val="60"/>
        <w:sz w:val="20"/>
        <w:szCs w:val="20"/>
        <w:lang w:val="fr-FR" w:eastAsia="en-US" w:bidi="ar-SA"/>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8782513"/>
    <w:multiLevelType w:val="multilevel"/>
    <w:tmpl w:val="93A83A30"/>
    <w:lvl w:ilvl="0">
      <w:numFmt w:val="bullet"/>
      <w:lvlText w:val=""/>
      <w:lvlPicBulletId w:val="0"/>
      <w:lvlJc w:val="left"/>
      <w:pPr>
        <w:tabs>
          <w:tab w:val="num" w:pos="720"/>
        </w:tabs>
        <w:ind w:left="720" w:hanging="360"/>
      </w:pPr>
      <w:rPr>
        <w:rFonts w:ascii="Symbol" w:eastAsia="Arial MT" w:hAnsi="Symbol" w:cs="Arial MT" w:hint="default"/>
        <w:b w:val="0"/>
        <w:bCs w:val="0"/>
        <w:i w:val="0"/>
        <w:iCs w:val="0"/>
        <w:color w:val="auto"/>
        <w:spacing w:val="0"/>
        <w:w w:val="6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C361D2"/>
    <w:multiLevelType w:val="multilevel"/>
    <w:tmpl w:val="47388FC8"/>
    <w:lvl w:ilvl="0">
      <w:numFmt w:val="bullet"/>
      <w:lvlText w:val=""/>
      <w:lvlPicBulletId w:val="0"/>
      <w:lvlJc w:val="left"/>
      <w:pPr>
        <w:tabs>
          <w:tab w:val="num" w:pos="360"/>
        </w:tabs>
        <w:ind w:left="360" w:hanging="360"/>
      </w:pPr>
      <w:rPr>
        <w:rFonts w:ascii="Symbol" w:eastAsia="Arial MT" w:hAnsi="Symbol" w:cs="Arial MT" w:hint="default"/>
        <w:b w:val="0"/>
        <w:bCs w:val="0"/>
        <w:i w:val="0"/>
        <w:iCs w:val="0"/>
        <w:color w:val="auto"/>
        <w:spacing w:val="0"/>
        <w:w w:val="60"/>
        <w:sz w:val="20"/>
        <w:szCs w:val="20"/>
        <w:lang w:val="fr-FR" w:eastAsia="en-US" w:bidi="ar-SA"/>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4B5642B"/>
    <w:multiLevelType w:val="multilevel"/>
    <w:tmpl w:val="197871D0"/>
    <w:lvl w:ilvl="0">
      <w:numFmt w:val="bullet"/>
      <w:lvlText w:val=""/>
      <w:lvlPicBulletId w:val="0"/>
      <w:lvlJc w:val="left"/>
      <w:pPr>
        <w:tabs>
          <w:tab w:val="num" w:pos="720"/>
        </w:tabs>
        <w:ind w:left="720" w:hanging="360"/>
      </w:pPr>
      <w:rPr>
        <w:rFonts w:ascii="Symbol" w:eastAsia="Arial MT" w:hAnsi="Symbol" w:cs="Arial MT" w:hint="default"/>
        <w:b w:val="0"/>
        <w:bCs w:val="0"/>
        <w:i w:val="0"/>
        <w:iCs w:val="0"/>
        <w:color w:val="auto"/>
        <w:spacing w:val="0"/>
        <w:w w:val="6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B03556"/>
    <w:multiLevelType w:val="hybridMultilevel"/>
    <w:tmpl w:val="24089FD8"/>
    <w:lvl w:ilvl="0" w:tplc="31A632B8">
      <w:numFmt w:val="bullet"/>
      <w:lvlText w:val="-"/>
      <w:lvlJc w:val="left"/>
      <w:pPr>
        <w:ind w:left="720" w:hanging="360"/>
      </w:pPr>
      <w:rPr>
        <w:rFonts w:ascii="Roboto" w:eastAsiaTheme="minorHAnsi" w:hAnsi="Robot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9826AA7"/>
    <w:multiLevelType w:val="multilevel"/>
    <w:tmpl w:val="A076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931539"/>
    <w:multiLevelType w:val="hybridMultilevel"/>
    <w:tmpl w:val="C1820D8E"/>
    <w:lvl w:ilvl="0" w:tplc="0B3A34D8">
      <w:numFmt w:val="bullet"/>
      <w:lvlText w:val="-"/>
      <w:lvlJc w:val="left"/>
      <w:pPr>
        <w:ind w:left="720" w:hanging="360"/>
      </w:pPr>
      <w:rPr>
        <w:rFonts w:ascii="Roboto" w:eastAsiaTheme="minorHAnsi" w:hAnsi="Robot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300918839">
    <w:abstractNumId w:val="7"/>
  </w:num>
  <w:num w:numId="2" w16cid:durableId="991451195">
    <w:abstractNumId w:val="1"/>
  </w:num>
  <w:num w:numId="3" w16cid:durableId="15815982">
    <w:abstractNumId w:val="9"/>
  </w:num>
  <w:num w:numId="4" w16cid:durableId="130833084">
    <w:abstractNumId w:val="11"/>
  </w:num>
  <w:num w:numId="5" w16cid:durableId="771973946">
    <w:abstractNumId w:val="15"/>
  </w:num>
  <w:num w:numId="6" w16cid:durableId="1390881404">
    <w:abstractNumId w:val="4"/>
  </w:num>
  <w:num w:numId="7" w16cid:durableId="80756935">
    <w:abstractNumId w:val="10"/>
  </w:num>
  <w:num w:numId="8" w16cid:durableId="164369005">
    <w:abstractNumId w:val="13"/>
  </w:num>
  <w:num w:numId="9" w16cid:durableId="1984311901">
    <w:abstractNumId w:val="2"/>
  </w:num>
  <w:num w:numId="10" w16cid:durableId="588850277">
    <w:abstractNumId w:val="14"/>
  </w:num>
  <w:num w:numId="11" w16cid:durableId="463620147">
    <w:abstractNumId w:val="3"/>
  </w:num>
  <w:num w:numId="12" w16cid:durableId="745541108">
    <w:abstractNumId w:val="0"/>
  </w:num>
  <w:num w:numId="13" w16cid:durableId="182671235">
    <w:abstractNumId w:val="8"/>
  </w:num>
  <w:num w:numId="14" w16cid:durableId="405693289">
    <w:abstractNumId w:val="5"/>
  </w:num>
  <w:num w:numId="15" w16cid:durableId="163906253">
    <w:abstractNumId w:val="6"/>
  </w:num>
  <w:num w:numId="16" w16cid:durableId="6128595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AD7"/>
    <w:rsid w:val="00157654"/>
    <w:rsid w:val="00170A0D"/>
    <w:rsid w:val="00201DD9"/>
    <w:rsid w:val="00227875"/>
    <w:rsid w:val="00253EB8"/>
    <w:rsid w:val="005E6C59"/>
    <w:rsid w:val="006F1922"/>
    <w:rsid w:val="00827D2E"/>
    <w:rsid w:val="00955BE2"/>
    <w:rsid w:val="009A73E2"/>
    <w:rsid w:val="00B268A3"/>
    <w:rsid w:val="00CD09E4"/>
    <w:rsid w:val="00DE2AD7"/>
    <w:rsid w:val="00E45F44"/>
    <w:rsid w:val="00EC44B5"/>
    <w:rsid w:val="00F2317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CF4B3"/>
  <w15:chartTrackingRefBased/>
  <w15:docId w15:val="{908904E7-80F7-4773-9686-45C34B57B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A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E2A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2A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2A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2A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2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A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E2A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2A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2A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2A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2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AD7"/>
    <w:rPr>
      <w:rFonts w:eastAsiaTheme="majorEastAsia" w:cstheme="majorBidi"/>
      <w:color w:val="272727" w:themeColor="text1" w:themeTint="D8"/>
    </w:rPr>
  </w:style>
  <w:style w:type="paragraph" w:styleId="Title">
    <w:name w:val="Title"/>
    <w:basedOn w:val="Normal"/>
    <w:next w:val="Normal"/>
    <w:link w:val="TitleChar"/>
    <w:uiPriority w:val="10"/>
    <w:qFormat/>
    <w:rsid w:val="00DE2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AD7"/>
    <w:pPr>
      <w:spacing w:before="160"/>
      <w:jc w:val="center"/>
    </w:pPr>
    <w:rPr>
      <w:i/>
      <w:iCs/>
      <w:color w:val="404040" w:themeColor="text1" w:themeTint="BF"/>
    </w:rPr>
  </w:style>
  <w:style w:type="character" w:customStyle="1" w:styleId="QuoteChar">
    <w:name w:val="Quote Char"/>
    <w:basedOn w:val="DefaultParagraphFont"/>
    <w:link w:val="Quote"/>
    <w:uiPriority w:val="29"/>
    <w:rsid w:val="00DE2AD7"/>
    <w:rPr>
      <w:i/>
      <w:iCs/>
      <w:color w:val="404040" w:themeColor="text1" w:themeTint="BF"/>
    </w:rPr>
  </w:style>
  <w:style w:type="paragraph" w:styleId="ListParagraph">
    <w:name w:val="List Paragraph"/>
    <w:basedOn w:val="Normal"/>
    <w:uiPriority w:val="34"/>
    <w:qFormat/>
    <w:rsid w:val="00DE2AD7"/>
    <w:pPr>
      <w:ind w:left="720"/>
      <w:contextualSpacing/>
    </w:pPr>
  </w:style>
  <w:style w:type="character" w:styleId="IntenseEmphasis">
    <w:name w:val="Intense Emphasis"/>
    <w:basedOn w:val="DefaultParagraphFont"/>
    <w:uiPriority w:val="21"/>
    <w:qFormat/>
    <w:rsid w:val="00DE2AD7"/>
    <w:rPr>
      <w:i/>
      <w:iCs/>
      <w:color w:val="2F5496" w:themeColor="accent1" w:themeShade="BF"/>
    </w:rPr>
  </w:style>
  <w:style w:type="paragraph" w:styleId="IntenseQuote">
    <w:name w:val="Intense Quote"/>
    <w:basedOn w:val="Normal"/>
    <w:next w:val="Normal"/>
    <w:link w:val="IntenseQuoteChar"/>
    <w:uiPriority w:val="30"/>
    <w:qFormat/>
    <w:rsid w:val="00DE2A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2AD7"/>
    <w:rPr>
      <w:i/>
      <w:iCs/>
      <w:color w:val="2F5496" w:themeColor="accent1" w:themeShade="BF"/>
    </w:rPr>
  </w:style>
  <w:style w:type="character" w:styleId="IntenseReference">
    <w:name w:val="Intense Reference"/>
    <w:basedOn w:val="DefaultParagraphFont"/>
    <w:uiPriority w:val="32"/>
    <w:qFormat/>
    <w:rsid w:val="00DE2AD7"/>
    <w:rPr>
      <w:b/>
      <w:bCs/>
      <w:smallCaps/>
      <w:color w:val="2F5496" w:themeColor="accent1" w:themeShade="BF"/>
      <w:spacing w:val="5"/>
    </w:rPr>
  </w:style>
  <w:style w:type="character" w:styleId="Hyperlink">
    <w:name w:val="Hyperlink"/>
    <w:basedOn w:val="DefaultParagraphFont"/>
    <w:uiPriority w:val="99"/>
    <w:unhideWhenUsed/>
    <w:rsid w:val="00DE2AD7"/>
    <w:rPr>
      <w:color w:val="0563C1" w:themeColor="hyperlink"/>
      <w:u w:val="single"/>
    </w:rPr>
  </w:style>
  <w:style w:type="character" w:styleId="UnresolvedMention">
    <w:name w:val="Unresolved Mention"/>
    <w:basedOn w:val="DefaultParagraphFont"/>
    <w:uiPriority w:val="99"/>
    <w:semiHidden/>
    <w:unhideWhenUsed/>
    <w:rsid w:val="00DE2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image" Target="media/image17.jpg"/><Relationship Id="rId39" Type="http://schemas.openxmlformats.org/officeDocument/2006/relationships/hyperlink" Target="http://www.viewsinternational.eu" TargetMode="External"/><Relationship Id="rId21" Type="http://schemas.openxmlformats.org/officeDocument/2006/relationships/hyperlink" Target="https://www.facebook.com/p/Coordination-Socioculturelle-de-Sainte-Marguerite-CSCSM-100064329506187/" TargetMode="External"/><Relationship Id="rId34" Type="http://schemas.openxmlformats.org/officeDocument/2006/relationships/hyperlink" Target="https://www.instagram.com/views_international/" TargetMode="External"/><Relationship Id="rId4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image" Target="media/image19.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png"/><Relationship Id="rId24" Type="http://schemas.openxmlformats.org/officeDocument/2006/relationships/image" Target="media/image15.gif"/><Relationship Id="rId32" Type="http://schemas.openxmlformats.org/officeDocument/2006/relationships/hyperlink" Target="https://www.instagram.com/views_international/" TargetMode="External"/><Relationship Id="rId37" Type="http://schemas.openxmlformats.org/officeDocument/2006/relationships/hyperlink" Target="http://www.viewsinternational.eu" TargetMode="External"/><Relationship Id="rId40"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9.svg"/><Relationship Id="rId23" Type="http://schemas.openxmlformats.org/officeDocument/2006/relationships/image" Target="media/image14.jpg"/><Relationship Id="rId28" Type="http://schemas.openxmlformats.org/officeDocument/2006/relationships/image" Target="media/image18.png"/><Relationship Id="rId36" Type="http://schemas.openxmlformats.org/officeDocument/2006/relationships/hyperlink" Target="mailto:office@viewsinternational.eu" TargetMode="Externa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hyperlink" Target="https://www.facebook.com/ViewsInternational" TargetMode="External"/><Relationship Id="rId4" Type="http://schemas.openxmlformats.org/officeDocument/2006/relationships/settings" Target="settings.xml"/><Relationship Id="rId9" Type="http://schemas.openxmlformats.org/officeDocument/2006/relationships/hyperlink" Target="http://www.viewsinternational.eu" TargetMode="External"/><Relationship Id="rId14" Type="http://schemas.openxmlformats.org/officeDocument/2006/relationships/image" Target="media/image8.png"/><Relationship Id="rId22" Type="http://schemas.openxmlformats.org/officeDocument/2006/relationships/hyperlink" Target="https://www.labaraka.be/" TargetMode="External"/><Relationship Id="rId27" Type="http://schemas.openxmlformats.org/officeDocument/2006/relationships/hyperlink" Target="https://www.liege.be/fr/annuaire/instruction-publique/enseignement-secondaire-specialise/institut-royal-pour-handicapes-de-louie-et-de-la-vue" TargetMode="External"/><Relationship Id="rId30" Type="http://schemas.openxmlformats.org/officeDocument/2006/relationships/image" Target="media/image20.jpeg"/><Relationship Id="rId35" Type="http://schemas.openxmlformats.org/officeDocument/2006/relationships/image" Target="media/image21.png"/><Relationship Id="rId8" Type="http://schemas.openxmlformats.org/officeDocument/2006/relationships/hyperlink" Target="mailto:office@viewsinternational.eu" TargetMode="External"/><Relationship Id="rId3" Type="http://schemas.openxmlformats.org/officeDocument/2006/relationships/styles" Target="styles.xml"/><Relationship Id="rId12" Type="http://schemas.openxmlformats.org/officeDocument/2006/relationships/image" Target="media/image6.png"/><Relationship Id="rId17" Type="http://schemas.microsoft.com/office/2007/relationships/hdphoto" Target="media/hdphoto1.wdp"/><Relationship Id="rId25" Type="http://schemas.openxmlformats.org/officeDocument/2006/relationships/image" Target="media/image16.jpg"/><Relationship Id="rId33" Type="http://schemas.openxmlformats.org/officeDocument/2006/relationships/hyperlink" Target="https://www.facebook.com/ViewsInternational" TargetMode="External"/><Relationship Id="rId38" Type="http://schemas.openxmlformats.org/officeDocument/2006/relationships/hyperlink" Target="mailto:office@viewsinternational.e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39458-9DCF-40B7-91BD-34877B3A7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1488</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D'Agnolo</dc:creator>
  <cp:keywords/>
  <dc:description/>
  <cp:lastModifiedBy>Giulia D'Agnolo</cp:lastModifiedBy>
  <cp:revision>6</cp:revision>
  <cp:lastPrinted>2026-07-10T10:37:00Z</cp:lastPrinted>
  <dcterms:created xsi:type="dcterms:W3CDTF">2026-07-10T00:15:00Z</dcterms:created>
  <dcterms:modified xsi:type="dcterms:W3CDTF">2026-07-28T10:18:00Z</dcterms:modified>
</cp:coreProperties>
</file>